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E0E00" w14:textId="40FD8A0D" w:rsidR="5524339F" w:rsidRDefault="5524339F" w:rsidP="5524339F">
      <w:pPr>
        <w:ind w:right="-540"/>
        <w:jc w:val="center"/>
      </w:pPr>
    </w:p>
    <w:p w14:paraId="2B4B4B7B" w14:textId="433D3757" w:rsidR="5524339F" w:rsidRDefault="5524339F" w:rsidP="5524339F">
      <w:pPr>
        <w:ind w:right="-540"/>
        <w:jc w:val="center"/>
      </w:pPr>
    </w:p>
    <w:p w14:paraId="1B92D260" w14:textId="6FF9A528" w:rsidR="5524339F" w:rsidRDefault="5524339F" w:rsidP="5524339F">
      <w:pPr>
        <w:ind w:right="-540"/>
        <w:jc w:val="center"/>
      </w:pPr>
    </w:p>
    <w:p w14:paraId="4F18A80E" w14:textId="1B98733C" w:rsidR="5524339F" w:rsidRDefault="5524339F" w:rsidP="5524339F">
      <w:pPr>
        <w:ind w:right="-540"/>
        <w:jc w:val="center"/>
      </w:pPr>
    </w:p>
    <w:p w14:paraId="0C1F51BD" w14:textId="2258517C" w:rsidR="5524339F" w:rsidRDefault="5524339F" w:rsidP="5524339F">
      <w:pPr>
        <w:ind w:right="-540"/>
        <w:jc w:val="center"/>
      </w:pPr>
    </w:p>
    <w:p w14:paraId="72A3D41D" w14:textId="715BAF6E" w:rsidR="5524339F" w:rsidRDefault="5524339F" w:rsidP="5524339F">
      <w:pPr>
        <w:ind w:right="-540"/>
        <w:jc w:val="center"/>
      </w:pPr>
    </w:p>
    <w:p w14:paraId="5D3BEF8E" w14:textId="1148C88E" w:rsidR="5524339F" w:rsidRDefault="5524339F" w:rsidP="5524339F">
      <w:pPr>
        <w:ind w:right="-540"/>
        <w:jc w:val="center"/>
      </w:pPr>
    </w:p>
    <w:p w14:paraId="7413AA96" w14:textId="7FF06E74" w:rsidR="5524339F" w:rsidRDefault="5524339F" w:rsidP="5524339F">
      <w:pPr>
        <w:ind w:right="-540"/>
        <w:jc w:val="center"/>
      </w:pPr>
    </w:p>
    <w:p w14:paraId="19A2906F" w14:textId="0EFBAC2D" w:rsidR="55E7D923" w:rsidRDefault="55E7D923" w:rsidP="5524339F">
      <w:pPr>
        <w:ind w:right="-540"/>
        <w:jc w:val="center"/>
      </w:pPr>
      <w:r>
        <w:rPr>
          <w:noProof/>
        </w:rPr>
        <w:drawing>
          <wp:inline distT="0" distB="0" distL="0" distR="0" wp14:anchorId="38F9833B" wp14:editId="72A22A0B">
            <wp:extent cx="2637322" cy="2957568"/>
            <wp:effectExtent l="0" t="0" r="0" b="0"/>
            <wp:docPr id="101690690" name="Picture 101690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637322" cy="2957568"/>
                    </a:xfrm>
                    <a:prstGeom prst="rect">
                      <a:avLst/>
                    </a:prstGeom>
                  </pic:spPr>
                </pic:pic>
              </a:graphicData>
            </a:graphic>
          </wp:inline>
        </w:drawing>
      </w:r>
      <w:r>
        <w:rPr>
          <w:noProof/>
        </w:rPr>
        <w:drawing>
          <wp:inline distT="0" distB="0" distL="0" distR="0" wp14:anchorId="14A53763" wp14:editId="0E76D459">
            <wp:extent cx="1870075" cy="2952750"/>
            <wp:effectExtent l="0" t="0" r="0" b="0"/>
            <wp:docPr id="1052365854" name="Picture 1052365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870075" cy="2952750"/>
                    </a:xfrm>
                    <a:prstGeom prst="rect">
                      <a:avLst/>
                    </a:prstGeom>
                  </pic:spPr>
                </pic:pic>
              </a:graphicData>
            </a:graphic>
          </wp:inline>
        </w:drawing>
      </w:r>
    </w:p>
    <w:p w14:paraId="566859A3" w14:textId="5CD382D1" w:rsidR="5524339F" w:rsidRDefault="5524339F" w:rsidP="5524339F">
      <w:pPr>
        <w:ind w:right="-540"/>
        <w:jc w:val="center"/>
      </w:pPr>
    </w:p>
    <w:p w14:paraId="7DE449D3" w14:textId="2FAF1B3A" w:rsidR="29C8A8F3" w:rsidRDefault="29C8A8F3" w:rsidP="5524339F">
      <w:pPr>
        <w:jc w:val="center"/>
        <w:rPr>
          <w:b/>
          <w:bCs/>
          <w:sz w:val="52"/>
          <w:szCs w:val="52"/>
        </w:rPr>
      </w:pPr>
      <w:r w:rsidRPr="5524339F">
        <w:rPr>
          <w:b/>
          <w:bCs/>
          <w:sz w:val="52"/>
          <w:szCs w:val="52"/>
        </w:rPr>
        <w:t>LEADERS OF SYSTEMIC CHANGE</w:t>
      </w:r>
    </w:p>
    <w:p w14:paraId="667A918B" w14:textId="2506DD3E" w:rsidR="5524339F" w:rsidRDefault="5524339F" w:rsidP="5524339F">
      <w:pPr>
        <w:jc w:val="center"/>
        <w:rPr>
          <w:b/>
          <w:bCs/>
          <w:sz w:val="52"/>
          <w:szCs w:val="52"/>
        </w:rPr>
      </w:pPr>
    </w:p>
    <w:p w14:paraId="3AD85A96" w14:textId="602259E2" w:rsidR="7F59AF72" w:rsidRDefault="7F59AF72" w:rsidP="5524339F">
      <w:pPr>
        <w:spacing w:line="257" w:lineRule="auto"/>
        <w:jc w:val="center"/>
        <w:rPr>
          <w:rStyle w:val="IntenseReference"/>
          <w:sz w:val="40"/>
          <w:szCs w:val="40"/>
        </w:rPr>
      </w:pPr>
      <w:r w:rsidRPr="5524339F">
        <w:rPr>
          <w:rStyle w:val="IntenseReference"/>
          <w:sz w:val="40"/>
          <w:szCs w:val="40"/>
        </w:rPr>
        <w:t>PRESS KIT:  MAY 8, 2021 (SATURDAY)</w:t>
      </w:r>
    </w:p>
    <w:p w14:paraId="20D8DD9D" w14:textId="3E7C494B" w:rsidR="5524339F" w:rsidRDefault="5524339F" w:rsidP="5524339F">
      <w:pPr>
        <w:jc w:val="center"/>
        <w:rPr>
          <w:b/>
          <w:bCs/>
          <w:sz w:val="52"/>
          <w:szCs w:val="52"/>
        </w:rPr>
      </w:pPr>
    </w:p>
    <w:p w14:paraId="16301CBE" w14:textId="1CA10927" w:rsidR="5524339F" w:rsidRDefault="5524339F">
      <w:r>
        <w:br w:type="page"/>
      </w:r>
    </w:p>
    <w:p w14:paraId="323B9FFC" w14:textId="78B8E597" w:rsidR="5DE2FD00" w:rsidRDefault="5DE2FD00" w:rsidP="5524339F">
      <w:pPr>
        <w:jc w:val="center"/>
        <w:rPr>
          <w:b/>
          <w:bCs/>
          <w:sz w:val="52"/>
          <w:szCs w:val="52"/>
        </w:rPr>
      </w:pPr>
      <w:r w:rsidRPr="5524339F">
        <w:rPr>
          <w:b/>
          <w:bCs/>
          <w:sz w:val="52"/>
          <w:szCs w:val="52"/>
        </w:rPr>
        <w:lastRenderedPageBreak/>
        <w:t>SYSTEMS THINKING LEADERSHIP DEVELOPMENT</w:t>
      </w:r>
      <w:r w:rsidR="59A8B163" w:rsidRPr="5524339F">
        <w:rPr>
          <w:b/>
          <w:bCs/>
          <w:sz w:val="52"/>
          <w:szCs w:val="52"/>
        </w:rPr>
        <w:t xml:space="preserve"> INSTITUTE (</w:t>
      </w:r>
      <w:proofErr w:type="spellStart"/>
      <w:r w:rsidR="59A8B163" w:rsidRPr="5524339F">
        <w:rPr>
          <w:b/>
          <w:bCs/>
          <w:sz w:val="52"/>
          <w:szCs w:val="52"/>
        </w:rPr>
        <w:t>STLDi</w:t>
      </w:r>
      <w:proofErr w:type="spellEnd"/>
      <w:r w:rsidR="59A8B163" w:rsidRPr="5524339F">
        <w:rPr>
          <w:b/>
          <w:bCs/>
          <w:sz w:val="52"/>
          <w:szCs w:val="52"/>
        </w:rPr>
        <w:t>)</w:t>
      </w:r>
    </w:p>
    <w:p w14:paraId="3E2E5369" w14:textId="1962DE17" w:rsidR="3F152912" w:rsidRDefault="5EEDDE71" w:rsidP="7AA0AB03">
      <w:pPr>
        <w:spacing w:line="257" w:lineRule="auto"/>
        <w:jc w:val="center"/>
        <w:rPr>
          <w:rStyle w:val="IntenseReference"/>
          <w:sz w:val="28"/>
          <w:szCs w:val="28"/>
        </w:rPr>
      </w:pPr>
      <w:r w:rsidRPr="5524339F">
        <w:rPr>
          <w:rStyle w:val="IntenseReference"/>
          <w:sz w:val="28"/>
          <w:szCs w:val="28"/>
        </w:rPr>
        <w:t xml:space="preserve">Press release:  </w:t>
      </w:r>
      <w:r w:rsidR="3F152912" w:rsidRPr="5524339F">
        <w:rPr>
          <w:rStyle w:val="IntenseReference"/>
          <w:sz w:val="28"/>
          <w:szCs w:val="28"/>
        </w:rPr>
        <w:t xml:space="preserve">Embargoed till </w:t>
      </w:r>
      <w:r w:rsidR="0C788111" w:rsidRPr="5524339F">
        <w:rPr>
          <w:rStyle w:val="IntenseReference"/>
          <w:sz w:val="28"/>
          <w:szCs w:val="28"/>
        </w:rPr>
        <w:t>9</w:t>
      </w:r>
      <w:r w:rsidR="3F152912" w:rsidRPr="5524339F">
        <w:rPr>
          <w:rStyle w:val="IntenseReference"/>
          <w:sz w:val="28"/>
          <w:szCs w:val="28"/>
        </w:rPr>
        <w:t xml:space="preserve"> am may 8, 2021</w:t>
      </w:r>
    </w:p>
    <w:p w14:paraId="3B992AFF" w14:textId="42123052" w:rsidR="001135CF" w:rsidRDefault="5DE2FD00" w:rsidP="5524339F">
      <w:pPr>
        <w:spacing w:line="257" w:lineRule="auto"/>
        <w:jc w:val="both"/>
        <w:rPr>
          <w:rFonts w:ascii="Century Gothic" w:eastAsia="Century Gothic" w:hAnsi="Century Gothic" w:cs="Century Gothic"/>
          <w:b/>
          <w:bCs/>
          <w:i/>
          <w:iCs/>
          <w:sz w:val="24"/>
          <w:szCs w:val="24"/>
        </w:rPr>
      </w:pPr>
      <w:r w:rsidRPr="5524339F">
        <w:rPr>
          <w:rFonts w:ascii="Century Gothic" w:eastAsia="Century Gothic" w:hAnsi="Century Gothic" w:cs="Century Gothic"/>
          <w:b/>
          <w:bCs/>
          <w:i/>
          <w:iCs/>
          <w:sz w:val="24"/>
          <w:szCs w:val="24"/>
        </w:rPr>
        <w:t xml:space="preserve">A Systems </w:t>
      </w:r>
      <w:r w:rsidR="469E70BF" w:rsidRPr="5524339F">
        <w:rPr>
          <w:rFonts w:ascii="Century Gothic" w:eastAsia="Century Gothic" w:hAnsi="Century Gothic" w:cs="Century Gothic"/>
          <w:b/>
          <w:bCs/>
          <w:i/>
          <w:iCs/>
          <w:sz w:val="24"/>
          <w:szCs w:val="24"/>
        </w:rPr>
        <w:t>Th</w:t>
      </w:r>
      <w:r w:rsidRPr="5524339F">
        <w:rPr>
          <w:rFonts w:ascii="Century Gothic" w:eastAsia="Century Gothic" w:hAnsi="Century Gothic" w:cs="Century Gothic"/>
          <w:b/>
          <w:bCs/>
          <w:i/>
          <w:iCs/>
          <w:sz w:val="24"/>
          <w:szCs w:val="24"/>
        </w:rPr>
        <w:t xml:space="preserve">inking view of the unemployment concern in Botswana, changing the narrative: A presentation by </w:t>
      </w:r>
      <w:proofErr w:type="spellStart"/>
      <w:r w:rsidRPr="5524339F">
        <w:rPr>
          <w:rFonts w:ascii="Century Gothic" w:eastAsia="Century Gothic" w:hAnsi="Century Gothic" w:cs="Century Gothic"/>
          <w:b/>
          <w:bCs/>
          <w:i/>
          <w:iCs/>
          <w:sz w:val="24"/>
          <w:szCs w:val="24"/>
        </w:rPr>
        <w:t>STLDi</w:t>
      </w:r>
      <w:proofErr w:type="spellEnd"/>
      <w:r w:rsidRPr="5524339F">
        <w:rPr>
          <w:rFonts w:ascii="Century Gothic" w:eastAsia="Century Gothic" w:hAnsi="Century Gothic" w:cs="Century Gothic"/>
          <w:b/>
          <w:bCs/>
          <w:i/>
          <w:iCs/>
          <w:sz w:val="24"/>
          <w:szCs w:val="24"/>
        </w:rPr>
        <w:t xml:space="preserve"> during the </w:t>
      </w:r>
      <w:r w:rsidR="74961ADC" w:rsidRPr="5524339F">
        <w:rPr>
          <w:rFonts w:ascii="Century Gothic" w:eastAsia="Century Gothic" w:hAnsi="Century Gothic" w:cs="Century Gothic"/>
          <w:b/>
          <w:bCs/>
          <w:i/>
          <w:iCs/>
          <w:sz w:val="24"/>
          <w:szCs w:val="24"/>
        </w:rPr>
        <w:t>o</w:t>
      </w:r>
      <w:r w:rsidRPr="5524339F">
        <w:rPr>
          <w:rFonts w:ascii="Century Gothic" w:eastAsia="Century Gothic" w:hAnsi="Century Gothic" w:cs="Century Gothic"/>
          <w:b/>
          <w:bCs/>
          <w:i/>
          <w:iCs/>
          <w:sz w:val="24"/>
          <w:szCs w:val="24"/>
        </w:rPr>
        <w:t>rganisation</w:t>
      </w:r>
      <w:r w:rsidR="23B8A196" w:rsidRPr="5524339F">
        <w:rPr>
          <w:rFonts w:ascii="Century Gothic" w:eastAsia="Century Gothic" w:hAnsi="Century Gothic" w:cs="Century Gothic"/>
          <w:b/>
          <w:bCs/>
          <w:i/>
          <w:iCs/>
          <w:sz w:val="24"/>
          <w:szCs w:val="24"/>
        </w:rPr>
        <w:t>’s</w:t>
      </w:r>
      <w:r w:rsidRPr="5524339F">
        <w:rPr>
          <w:rFonts w:ascii="Century Gothic" w:eastAsia="Century Gothic" w:hAnsi="Century Gothic" w:cs="Century Gothic"/>
          <w:b/>
          <w:bCs/>
          <w:i/>
          <w:iCs/>
          <w:sz w:val="24"/>
          <w:szCs w:val="24"/>
        </w:rPr>
        <w:t xml:space="preserve"> official launch.</w:t>
      </w:r>
    </w:p>
    <w:p w14:paraId="28E24F1D" w14:textId="71EEDF10" w:rsidR="001135CF" w:rsidRDefault="5DE2FD00" w:rsidP="7AA0AB03">
      <w:pPr>
        <w:spacing w:line="257" w:lineRule="auto"/>
        <w:jc w:val="both"/>
        <w:rPr>
          <w:rFonts w:ascii="Century Gothic" w:eastAsia="Century Gothic" w:hAnsi="Century Gothic" w:cs="Century Gothic"/>
        </w:rPr>
      </w:pPr>
      <w:r w:rsidRPr="5524339F">
        <w:rPr>
          <w:rFonts w:ascii="Century Gothic" w:eastAsia="Century Gothic" w:hAnsi="Century Gothic" w:cs="Century Gothic"/>
        </w:rPr>
        <w:t>GABORONE,</w:t>
      </w:r>
      <w:r w:rsidR="61D8628E" w:rsidRPr="5524339F">
        <w:rPr>
          <w:rFonts w:ascii="Century Gothic" w:eastAsia="Century Gothic" w:hAnsi="Century Gothic" w:cs="Century Gothic"/>
        </w:rPr>
        <w:t xml:space="preserve"> </w:t>
      </w:r>
      <w:r w:rsidRPr="5524339F">
        <w:rPr>
          <w:rFonts w:ascii="Century Gothic" w:eastAsia="Century Gothic" w:hAnsi="Century Gothic" w:cs="Century Gothic"/>
        </w:rPr>
        <w:t>08 May 2021-</w:t>
      </w:r>
      <w:r w:rsidR="28AB0EF7" w:rsidRPr="5524339F">
        <w:rPr>
          <w:rFonts w:ascii="Century Gothic" w:eastAsia="Century Gothic" w:hAnsi="Century Gothic" w:cs="Century Gothic"/>
        </w:rPr>
        <w:t xml:space="preserve"> </w:t>
      </w:r>
      <w:proofErr w:type="spellStart"/>
      <w:r w:rsidRPr="5524339F">
        <w:rPr>
          <w:rFonts w:ascii="Century Gothic" w:eastAsia="Century Gothic" w:hAnsi="Century Gothic" w:cs="Century Gothic"/>
        </w:rPr>
        <w:t>STLDi</w:t>
      </w:r>
      <w:proofErr w:type="spellEnd"/>
      <w:r w:rsidRPr="5524339F">
        <w:rPr>
          <w:rFonts w:ascii="Century Gothic" w:eastAsia="Century Gothic" w:hAnsi="Century Gothic" w:cs="Century Gothic"/>
        </w:rPr>
        <w:t xml:space="preserve"> today celebrates the official launching of </w:t>
      </w:r>
      <w:r w:rsidR="649F6705" w:rsidRPr="5524339F">
        <w:rPr>
          <w:rFonts w:ascii="Century Gothic" w:eastAsia="Century Gothic" w:hAnsi="Century Gothic" w:cs="Century Gothic"/>
        </w:rPr>
        <w:t xml:space="preserve">rollout of its programmes </w:t>
      </w:r>
      <w:r w:rsidRPr="5524339F">
        <w:rPr>
          <w:rFonts w:ascii="Century Gothic" w:eastAsia="Century Gothic" w:hAnsi="Century Gothic" w:cs="Century Gothic"/>
        </w:rPr>
        <w:t>in Africa, Botswana –</w:t>
      </w:r>
      <w:r w:rsidR="3F8DE8EA" w:rsidRPr="5524339F">
        <w:rPr>
          <w:rFonts w:ascii="Century Gothic" w:eastAsia="Century Gothic" w:hAnsi="Century Gothic" w:cs="Century Gothic"/>
        </w:rPr>
        <w:t xml:space="preserve"> </w:t>
      </w:r>
      <w:r w:rsidRPr="5524339F">
        <w:rPr>
          <w:rFonts w:ascii="Century Gothic" w:eastAsia="Century Gothic" w:hAnsi="Century Gothic" w:cs="Century Gothic"/>
        </w:rPr>
        <w:t>Gaborone.</w:t>
      </w:r>
    </w:p>
    <w:p w14:paraId="5E4B42EA" w14:textId="1986D218" w:rsidR="001135CF" w:rsidRDefault="3D3E9412" w:rsidP="5524339F">
      <w:pPr>
        <w:spacing w:line="257" w:lineRule="auto"/>
        <w:jc w:val="both"/>
        <w:rPr>
          <w:rFonts w:ascii="Century Gothic" w:eastAsia="Century Gothic" w:hAnsi="Century Gothic" w:cs="Century Gothic"/>
          <w:color w:val="000000" w:themeColor="text1"/>
          <w:lang w:val="en"/>
        </w:rPr>
      </w:pPr>
      <w:r w:rsidRPr="5524339F">
        <w:rPr>
          <w:rFonts w:ascii="Century Gothic" w:eastAsia="Century Gothic" w:hAnsi="Century Gothic" w:cs="Century Gothic"/>
          <w:color w:val="000000" w:themeColor="text1"/>
          <w:lang w:val="en"/>
        </w:rPr>
        <w:t xml:space="preserve">Systems Thinking and Leadership Development Institute </w:t>
      </w:r>
      <w:r w:rsidR="27104DA9" w:rsidRPr="5524339F">
        <w:rPr>
          <w:rFonts w:ascii="Century Gothic" w:eastAsia="Century Gothic" w:hAnsi="Century Gothic" w:cs="Century Gothic"/>
          <w:color w:val="000000" w:themeColor="text1"/>
          <w:lang w:val="en"/>
        </w:rPr>
        <w:t>has</w:t>
      </w:r>
      <w:r w:rsidRPr="5524339F">
        <w:rPr>
          <w:rFonts w:ascii="Century Gothic" w:eastAsia="Century Gothic" w:hAnsi="Century Gothic" w:cs="Century Gothic"/>
          <w:color w:val="000000" w:themeColor="text1"/>
          <w:lang w:val="en"/>
        </w:rPr>
        <w:t xml:space="preserve"> been established in Botswana since 2012</w:t>
      </w:r>
      <w:r w:rsidR="7D73F35A" w:rsidRPr="5524339F">
        <w:rPr>
          <w:rFonts w:ascii="Century Gothic" w:eastAsia="Century Gothic" w:hAnsi="Century Gothic" w:cs="Century Gothic"/>
          <w:color w:val="000000" w:themeColor="text1"/>
          <w:lang w:val="en"/>
        </w:rPr>
        <w:t>.  Its story</w:t>
      </w:r>
      <w:r w:rsidR="647B752F" w:rsidRPr="5524339F">
        <w:rPr>
          <w:rFonts w:ascii="Century Gothic" w:eastAsia="Century Gothic" w:hAnsi="Century Gothic" w:cs="Century Gothic"/>
          <w:color w:val="000000" w:themeColor="text1"/>
          <w:lang w:val="en"/>
        </w:rPr>
        <w:t xml:space="preserve"> in the country</w:t>
      </w:r>
      <w:r w:rsidR="7D73F35A" w:rsidRPr="5524339F">
        <w:rPr>
          <w:rFonts w:ascii="Century Gothic" w:eastAsia="Century Gothic" w:hAnsi="Century Gothic" w:cs="Century Gothic"/>
          <w:color w:val="000000" w:themeColor="text1"/>
          <w:lang w:val="en"/>
        </w:rPr>
        <w:t xml:space="preserve"> began</w:t>
      </w:r>
      <w:r w:rsidRPr="5524339F">
        <w:rPr>
          <w:rFonts w:ascii="Century Gothic" w:eastAsia="Century Gothic" w:hAnsi="Century Gothic" w:cs="Century Gothic"/>
          <w:color w:val="000000" w:themeColor="text1"/>
          <w:lang w:val="en"/>
        </w:rPr>
        <w:t xml:space="preserve"> as </w:t>
      </w:r>
      <w:r w:rsidR="3A43322E" w:rsidRPr="5524339F">
        <w:rPr>
          <w:rFonts w:ascii="Century Gothic" w:eastAsia="Century Gothic" w:hAnsi="Century Gothic" w:cs="Century Gothic"/>
          <w:color w:val="000000" w:themeColor="text1"/>
          <w:lang w:val="en"/>
        </w:rPr>
        <w:t>it offered</w:t>
      </w:r>
      <w:r w:rsidRPr="5524339F">
        <w:rPr>
          <w:rFonts w:ascii="Century Gothic" w:eastAsia="Century Gothic" w:hAnsi="Century Gothic" w:cs="Century Gothic"/>
          <w:color w:val="000000" w:themeColor="text1"/>
          <w:lang w:val="en"/>
        </w:rPr>
        <w:t xml:space="preserve"> </w:t>
      </w:r>
      <w:r w:rsidR="4BB0EB13" w:rsidRPr="5524339F">
        <w:rPr>
          <w:rFonts w:ascii="Century Gothic" w:eastAsia="Century Gothic" w:hAnsi="Century Gothic" w:cs="Century Gothic"/>
          <w:color w:val="000000" w:themeColor="text1"/>
          <w:lang w:val="en"/>
        </w:rPr>
        <w:t>s</w:t>
      </w:r>
      <w:r w:rsidRPr="5524339F">
        <w:rPr>
          <w:rFonts w:ascii="Century Gothic" w:eastAsia="Century Gothic" w:hAnsi="Century Gothic" w:cs="Century Gothic"/>
          <w:color w:val="000000" w:themeColor="text1"/>
          <w:lang w:val="en"/>
        </w:rPr>
        <w:t xml:space="preserve">trategy </w:t>
      </w:r>
      <w:r w:rsidR="4990E844" w:rsidRPr="5524339F">
        <w:rPr>
          <w:rFonts w:ascii="Century Gothic" w:eastAsia="Century Gothic" w:hAnsi="Century Gothic" w:cs="Century Gothic"/>
          <w:color w:val="000000" w:themeColor="text1"/>
          <w:lang w:val="en"/>
        </w:rPr>
        <w:t>d</w:t>
      </w:r>
      <w:r w:rsidRPr="5524339F">
        <w:rPr>
          <w:rFonts w:ascii="Century Gothic" w:eastAsia="Century Gothic" w:hAnsi="Century Gothic" w:cs="Century Gothic"/>
          <w:color w:val="000000" w:themeColor="text1"/>
          <w:lang w:val="en"/>
        </w:rPr>
        <w:t xml:space="preserve">evelopment consultancy </w:t>
      </w:r>
      <w:r w:rsidR="34E2D08D" w:rsidRPr="5524339F">
        <w:rPr>
          <w:rFonts w:ascii="Century Gothic" w:eastAsia="Century Gothic" w:hAnsi="Century Gothic" w:cs="Century Gothic"/>
          <w:color w:val="000000" w:themeColor="text1"/>
          <w:lang w:val="en"/>
        </w:rPr>
        <w:t>to the government of Botswana for its 2008-2012 NDP efforts</w:t>
      </w:r>
      <w:r w:rsidR="275ED34A" w:rsidRPr="5524339F">
        <w:rPr>
          <w:rFonts w:ascii="Century Gothic" w:eastAsia="Century Gothic" w:hAnsi="Century Gothic" w:cs="Century Gothic"/>
          <w:color w:val="000000" w:themeColor="text1"/>
          <w:lang w:val="en"/>
        </w:rPr>
        <w:t>.  It</w:t>
      </w:r>
      <w:r w:rsidR="5C034615" w:rsidRPr="5524339F">
        <w:rPr>
          <w:rFonts w:ascii="Century Gothic" w:eastAsia="Century Gothic" w:hAnsi="Century Gothic" w:cs="Century Gothic"/>
          <w:color w:val="000000" w:themeColor="text1"/>
          <w:lang w:val="en"/>
        </w:rPr>
        <w:t xml:space="preserve"> </w:t>
      </w:r>
      <w:r w:rsidR="275ED34A" w:rsidRPr="5524339F">
        <w:rPr>
          <w:rFonts w:ascii="Century Gothic" w:eastAsia="Century Gothic" w:hAnsi="Century Gothic" w:cs="Century Gothic"/>
          <w:color w:val="000000" w:themeColor="text1"/>
          <w:lang w:val="en"/>
        </w:rPr>
        <w:t>also</w:t>
      </w:r>
      <w:r w:rsidR="4A40EE83" w:rsidRPr="5524339F">
        <w:rPr>
          <w:rFonts w:ascii="Century Gothic" w:eastAsia="Century Gothic" w:hAnsi="Century Gothic" w:cs="Century Gothic"/>
          <w:color w:val="000000" w:themeColor="text1"/>
          <w:lang w:val="en"/>
        </w:rPr>
        <w:t xml:space="preserve"> offers </w:t>
      </w:r>
      <w:r w:rsidR="275ED34A" w:rsidRPr="5524339F">
        <w:rPr>
          <w:rFonts w:ascii="Century Gothic" w:eastAsia="Century Gothic" w:hAnsi="Century Gothic" w:cs="Century Gothic"/>
          <w:color w:val="000000" w:themeColor="text1"/>
          <w:lang w:val="en"/>
        </w:rPr>
        <w:t>leadership developm</w:t>
      </w:r>
      <w:r w:rsidR="275A2D43" w:rsidRPr="5524339F">
        <w:rPr>
          <w:rFonts w:ascii="Century Gothic" w:eastAsia="Century Gothic" w:hAnsi="Century Gothic" w:cs="Century Gothic"/>
          <w:color w:val="000000" w:themeColor="text1"/>
          <w:lang w:val="en"/>
        </w:rPr>
        <w:t xml:space="preserve">ent </w:t>
      </w:r>
      <w:proofErr w:type="spellStart"/>
      <w:r w:rsidR="275A2D43" w:rsidRPr="5524339F">
        <w:rPr>
          <w:rFonts w:ascii="Century Gothic" w:eastAsia="Century Gothic" w:hAnsi="Century Gothic" w:cs="Century Gothic"/>
          <w:color w:val="000000" w:themeColor="text1"/>
          <w:lang w:val="en"/>
        </w:rPr>
        <w:t>programmes</w:t>
      </w:r>
      <w:proofErr w:type="spellEnd"/>
      <w:r w:rsidR="275A2D43" w:rsidRPr="5524339F">
        <w:rPr>
          <w:rFonts w:ascii="Century Gothic" w:eastAsia="Century Gothic" w:hAnsi="Century Gothic" w:cs="Century Gothic"/>
          <w:color w:val="000000" w:themeColor="text1"/>
          <w:lang w:val="en"/>
        </w:rPr>
        <w:t xml:space="preserve"> </w:t>
      </w:r>
      <w:r w:rsidR="527199FF" w:rsidRPr="5524339F">
        <w:rPr>
          <w:rFonts w:ascii="Century Gothic" w:eastAsia="Century Gothic" w:hAnsi="Century Gothic" w:cs="Century Gothic"/>
          <w:color w:val="000000" w:themeColor="text1"/>
          <w:lang w:val="en"/>
        </w:rPr>
        <w:t xml:space="preserve">for public and private sector </w:t>
      </w:r>
      <w:proofErr w:type="spellStart"/>
      <w:r w:rsidR="527199FF" w:rsidRPr="5524339F">
        <w:rPr>
          <w:rFonts w:ascii="Century Gothic" w:eastAsia="Century Gothic" w:hAnsi="Century Gothic" w:cs="Century Gothic"/>
          <w:color w:val="000000" w:themeColor="text1"/>
          <w:lang w:val="en"/>
        </w:rPr>
        <w:t>organisations</w:t>
      </w:r>
      <w:proofErr w:type="spellEnd"/>
      <w:r w:rsidR="527199FF" w:rsidRPr="5524339F">
        <w:rPr>
          <w:rFonts w:ascii="Century Gothic" w:eastAsia="Century Gothic" w:hAnsi="Century Gothic" w:cs="Century Gothic"/>
          <w:color w:val="000000" w:themeColor="text1"/>
          <w:lang w:val="en"/>
        </w:rPr>
        <w:t>.</w:t>
      </w:r>
    </w:p>
    <w:p w14:paraId="084D5450" w14:textId="4F53B285" w:rsidR="001135CF" w:rsidRDefault="3D3E9412" w:rsidP="5524339F">
      <w:pPr>
        <w:spacing w:line="257" w:lineRule="auto"/>
        <w:jc w:val="both"/>
        <w:rPr>
          <w:rFonts w:ascii="Century Gothic" w:eastAsia="Century Gothic" w:hAnsi="Century Gothic" w:cs="Century Gothic"/>
          <w:color w:val="000000" w:themeColor="text1"/>
          <w:lang w:val="en"/>
        </w:rPr>
      </w:pPr>
      <w:r w:rsidRPr="5524339F">
        <w:rPr>
          <w:rFonts w:ascii="Century Gothic" w:eastAsia="Century Gothic" w:hAnsi="Century Gothic" w:cs="Century Gothic"/>
          <w:color w:val="000000" w:themeColor="text1"/>
          <w:lang w:val="en"/>
        </w:rPr>
        <w:t xml:space="preserve">We offer training, </w:t>
      </w:r>
      <w:proofErr w:type="gramStart"/>
      <w:r w:rsidRPr="5524339F">
        <w:rPr>
          <w:rFonts w:ascii="Century Gothic" w:eastAsia="Century Gothic" w:hAnsi="Century Gothic" w:cs="Century Gothic"/>
          <w:color w:val="000000" w:themeColor="text1"/>
          <w:lang w:val="en"/>
        </w:rPr>
        <w:t>research</w:t>
      </w:r>
      <w:proofErr w:type="gramEnd"/>
      <w:r w:rsidRPr="5524339F">
        <w:rPr>
          <w:rFonts w:ascii="Century Gothic" w:eastAsia="Century Gothic" w:hAnsi="Century Gothic" w:cs="Century Gothic"/>
          <w:color w:val="000000" w:themeColor="text1"/>
          <w:lang w:val="en"/>
        </w:rPr>
        <w:t xml:space="preserve"> and strategy development for leaders to develop the confidence and habits required in making systemic impact (affecting the whole of something).</w:t>
      </w:r>
      <w:r w:rsidR="7BFDD8BB" w:rsidRPr="5524339F">
        <w:rPr>
          <w:rFonts w:ascii="Century Gothic" w:eastAsia="Century Gothic" w:hAnsi="Century Gothic" w:cs="Century Gothic"/>
          <w:color w:val="000000" w:themeColor="text1"/>
          <w:lang w:val="en"/>
        </w:rPr>
        <w:t xml:space="preserve"> </w:t>
      </w:r>
      <w:r w:rsidRPr="5524339F">
        <w:rPr>
          <w:rFonts w:ascii="Century Gothic" w:eastAsia="Century Gothic" w:hAnsi="Century Gothic" w:cs="Century Gothic"/>
          <w:color w:val="000000" w:themeColor="text1"/>
          <w:lang w:val="en"/>
        </w:rPr>
        <w:t xml:space="preserve"> This training allows leaders to become skilled at enhancing individual and collective capacities to understand complex, inter-dependent issues, engage in reflective and generative </w:t>
      </w:r>
      <w:proofErr w:type="gramStart"/>
      <w:r w:rsidRPr="5524339F">
        <w:rPr>
          <w:rFonts w:ascii="Century Gothic" w:eastAsia="Century Gothic" w:hAnsi="Century Gothic" w:cs="Century Gothic"/>
          <w:color w:val="000000" w:themeColor="text1"/>
          <w:lang w:val="en"/>
        </w:rPr>
        <w:t>conversations;</w:t>
      </w:r>
      <w:proofErr w:type="gramEnd"/>
      <w:r w:rsidRPr="5524339F">
        <w:rPr>
          <w:rFonts w:ascii="Century Gothic" w:eastAsia="Century Gothic" w:hAnsi="Century Gothic" w:cs="Century Gothic"/>
          <w:color w:val="000000" w:themeColor="text1"/>
          <w:lang w:val="en"/>
        </w:rPr>
        <w:t xml:space="preserve"> and nurture personal as well as shared aspirations for their organizations.</w:t>
      </w:r>
    </w:p>
    <w:p w14:paraId="5E5787A5" w14:textId="7AE81CCB" w:rsidR="001135CF" w:rsidRDefault="6BA80B59" w:rsidP="7AA0AB03">
      <w:pPr>
        <w:spacing w:line="257" w:lineRule="auto"/>
        <w:jc w:val="both"/>
        <w:rPr>
          <w:rFonts w:ascii="Century Gothic" w:eastAsia="Century Gothic" w:hAnsi="Century Gothic" w:cs="Century Gothic"/>
          <w:lang w:val="en"/>
        </w:rPr>
      </w:pPr>
      <w:r w:rsidRPr="5524339F">
        <w:rPr>
          <w:rFonts w:ascii="Century Gothic" w:eastAsia="Century Gothic" w:hAnsi="Century Gothic" w:cs="Century Gothic"/>
          <w:color w:val="000000" w:themeColor="text1"/>
          <w:lang w:val="en"/>
        </w:rPr>
        <w:t xml:space="preserve">Attending to the Press Brief were representatives of different media houses in </w:t>
      </w:r>
      <w:r w:rsidR="1F1E8E87" w:rsidRPr="5524339F">
        <w:rPr>
          <w:rFonts w:ascii="Century Gothic" w:eastAsia="Century Gothic" w:hAnsi="Century Gothic" w:cs="Century Gothic"/>
          <w:color w:val="000000" w:themeColor="text1"/>
          <w:lang w:val="en"/>
        </w:rPr>
        <w:t xml:space="preserve">Botswana. </w:t>
      </w:r>
      <w:r w:rsidR="66CB2BF2" w:rsidRPr="5524339F">
        <w:rPr>
          <w:rFonts w:ascii="Century Gothic" w:eastAsia="Century Gothic" w:hAnsi="Century Gothic" w:cs="Century Gothic"/>
          <w:color w:val="000000" w:themeColor="text1"/>
          <w:lang w:val="en"/>
        </w:rPr>
        <w:t xml:space="preserve"> </w:t>
      </w:r>
      <w:r w:rsidR="1F1E8E87" w:rsidRPr="5524339F">
        <w:rPr>
          <w:rFonts w:ascii="Century Gothic" w:eastAsia="Century Gothic" w:hAnsi="Century Gothic" w:cs="Century Gothic"/>
          <w:color w:val="000000" w:themeColor="text1"/>
          <w:lang w:val="en"/>
        </w:rPr>
        <w:t>When</w:t>
      </w:r>
      <w:r w:rsidR="42DEE5D7" w:rsidRPr="5524339F">
        <w:rPr>
          <w:rFonts w:ascii="Century Gothic" w:eastAsia="Century Gothic" w:hAnsi="Century Gothic" w:cs="Century Gothic"/>
          <w:color w:val="000000" w:themeColor="text1"/>
          <w:lang w:val="en"/>
        </w:rPr>
        <w:t xml:space="preserve"> </w:t>
      </w:r>
      <w:r w:rsidR="72280679" w:rsidRPr="5524339F">
        <w:rPr>
          <w:rFonts w:ascii="Century Gothic" w:eastAsia="Century Gothic" w:hAnsi="Century Gothic" w:cs="Century Gothic"/>
          <w:color w:val="000000" w:themeColor="text1"/>
          <w:lang w:val="en"/>
        </w:rPr>
        <w:t>presenting, the</w:t>
      </w:r>
      <w:r w:rsidR="42DEE5D7" w:rsidRPr="5524339F">
        <w:rPr>
          <w:rFonts w:ascii="Century Gothic" w:eastAsia="Century Gothic" w:hAnsi="Century Gothic" w:cs="Century Gothic"/>
          <w:color w:val="000000" w:themeColor="text1"/>
          <w:lang w:val="en"/>
        </w:rPr>
        <w:t xml:space="preserve"> Director of </w:t>
      </w:r>
      <w:proofErr w:type="spellStart"/>
      <w:r w:rsidR="42DEE5D7" w:rsidRPr="5524339F">
        <w:rPr>
          <w:rFonts w:ascii="Century Gothic" w:eastAsia="Century Gothic" w:hAnsi="Century Gothic" w:cs="Century Gothic"/>
          <w:color w:val="000000" w:themeColor="text1"/>
          <w:lang w:val="en"/>
        </w:rPr>
        <w:t>STLDi</w:t>
      </w:r>
      <w:proofErr w:type="spellEnd"/>
      <w:r w:rsidR="42DEE5D7" w:rsidRPr="5524339F">
        <w:rPr>
          <w:rFonts w:ascii="Century Gothic" w:eastAsia="Century Gothic" w:hAnsi="Century Gothic" w:cs="Century Gothic"/>
          <w:color w:val="000000" w:themeColor="text1"/>
          <w:lang w:val="en"/>
        </w:rPr>
        <w:t xml:space="preserve"> </w:t>
      </w:r>
      <w:r w:rsidR="548D42FB" w:rsidRPr="5524339F">
        <w:rPr>
          <w:rFonts w:ascii="Century Gothic" w:eastAsia="Century Gothic" w:hAnsi="Century Gothic" w:cs="Century Gothic"/>
          <w:color w:val="000000" w:themeColor="text1"/>
          <w:lang w:val="en"/>
        </w:rPr>
        <w:t xml:space="preserve">cited that </w:t>
      </w:r>
      <w:r w:rsidR="33DFB594" w:rsidRPr="5524339F">
        <w:rPr>
          <w:rFonts w:ascii="Century Gothic" w:eastAsia="Century Gothic" w:hAnsi="Century Gothic" w:cs="Century Gothic"/>
          <w:color w:val="000000" w:themeColor="text1"/>
          <w:lang w:val="en"/>
        </w:rPr>
        <w:t xml:space="preserve">the </w:t>
      </w:r>
      <w:r w:rsidR="33DFB594" w:rsidRPr="5524339F">
        <w:rPr>
          <w:rFonts w:ascii="Century Gothic" w:eastAsia="Century Gothic" w:hAnsi="Century Gothic" w:cs="Century Gothic"/>
          <w:b/>
          <w:bCs/>
          <w:color w:val="000000" w:themeColor="text1"/>
          <w:lang w:val="en"/>
        </w:rPr>
        <w:t>strategy development is research informed and</w:t>
      </w:r>
      <w:r w:rsidR="6CA23683" w:rsidRPr="5524339F">
        <w:rPr>
          <w:rFonts w:ascii="Century Gothic" w:eastAsia="Century Gothic" w:hAnsi="Century Gothic" w:cs="Century Gothic"/>
          <w:b/>
          <w:bCs/>
          <w:color w:val="000000" w:themeColor="text1"/>
          <w:lang w:val="en"/>
        </w:rPr>
        <w:t xml:space="preserve"> the </w:t>
      </w:r>
      <w:r w:rsidR="33DFB594" w:rsidRPr="5524339F">
        <w:rPr>
          <w:rFonts w:ascii="Century Gothic" w:eastAsia="Century Gothic" w:hAnsi="Century Gothic" w:cs="Century Gothic"/>
          <w:b/>
          <w:bCs/>
          <w:color w:val="000000" w:themeColor="text1"/>
          <w:lang w:val="en"/>
        </w:rPr>
        <w:t xml:space="preserve"> approach to research is </w:t>
      </w:r>
      <w:r w:rsidR="7A7EBE27" w:rsidRPr="5524339F">
        <w:rPr>
          <w:rFonts w:ascii="Century Gothic" w:eastAsia="Century Gothic" w:hAnsi="Century Gothic" w:cs="Century Gothic"/>
          <w:b/>
          <w:bCs/>
          <w:color w:val="000000" w:themeColor="text1"/>
          <w:lang w:val="en"/>
        </w:rPr>
        <w:t>systemic, refer</w:t>
      </w:r>
      <w:r w:rsidR="33DFB594" w:rsidRPr="5524339F">
        <w:rPr>
          <w:rFonts w:ascii="Century Gothic" w:eastAsia="Century Gothic" w:hAnsi="Century Gothic" w:cs="Century Gothic"/>
          <w:color w:val="000000" w:themeColor="text1"/>
          <w:lang w:val="en"/>
        </w:rPr>
        <w:t xml:space="preserve"> to the unemployment study link to one of our research works (</w:t>
      </w:r>
      <w:hyperlink r:id="rId12">
        <w:r w:rsidR="33DFB594" w:rsidRPr="5524339F">
          <w:rPr>
            <w:rStyle w:val="Hyperlink"/>
            <w:rFonts w:ascii="Century Gothic" w:eastAsia="Century Gothic" w:hAnsi="Century Gothic" w:cs="Century Gothic"/>
            <w:lang w:val="en"/>
          </w:rPr>
          <w:t>https://sheilasingapore.wordpress.com/case-study-national-unemployment-botswana-short-notes/</w:t>
        </w:r>
      </w:hyperlink>
      <w:r w:rsidR="33DFB594" w:rsidRPr="5524339F">
        <w:rPr>
          <w:rFonts w:ascii="Century Gothic" w:eastAsia="Century Gothic" w:hAnsi="Century Gothic" w:cs="Century Gothic"/>
          <w:color w:val="000000" w:themeColor="text1"/>
          <w:lang w:val="en"/>
        </w:rPr>
        <w:t>). Our methodology is not prescriptive, rather we embark on a co</w:t>
      </w:r>
      <w:r w:rsidR="691B9770" w:rsidRPr="5524339F">
        <w:rPr>
          <w:rFonts w:ascii="Century Gothic" w:eastAsia="Century Gothic" w:hAnsi="Century Gothic" w:cs="Century Gothic"/>
          <w:color w:val="000000" w:themeColor="text1"/>
          <w:lang w:val="en"/>
        </w:rPr>
        <w:t>-</w:t>
      </w:r>
      <w:r w:rsidR="33DFB594" w:rsidRPr="5524339F">
        <w:rPr>
          <w:rFonts w:ascii="Century Gothic" w:eastAsia="Century Gothic" w:hAnsi="Century Gothic" w:cs="Century Gothic"/>
          <w:color w:val="000000" w:themeColor="text1"/>
          <w:lang w:val="en"/>
        </w:rPr>
        <w:t>discovery journey with our clients</w:t>
      </w:r>
      <w:r w:rsidR="17217DFA" w:rsidRPr="5524339F">
        <w:rPr>
          <w:rFonts w:ascii="Century Gothic" w:eastAsia="Century Gothic" w:hAnsi="Century Gothic" w:cs="Century Gothic"/>
          <w:color w:val="000000" w:themeColor="text1"/>
          <w:lang w:val="en"/>
        </w:rPr>
        <w:t>, uncovering</w:t>
      </w:r>
      <w:r w:rsidR="33DFB594" w:rsidRPr="5524339F">
        <w:rPr>
          <w:rFonts w:ascii="Century Gothic" w:eastAsia="Century Gothic" w:hAnsi="Century Gothic" w:cs="Century Gothic"/>
          <w:color w:val="000000" w:themeColor="text1"/>
          <w:lang w:val="en"/>
        </w:rPr>
        <w:t xml:space="preserve"> systemic causalities that underlie their realities</w:t>
      </w:r>
      <w:r w:rsidR="425ABD23" w:rsidRPr="5524339F">
        <w:rPr>
          <w:rFonts w:ascii="Century Gothic" w:eastAsia="Century Gothic" w:hAnsi="Century Gothic" w:cs="Century Gothic"/>
          <w:color w:val="000000" w:themeColor="text1"/>
          <w:lang w:val="en"/>
        </w:rPr>
        <w:t xml:space="preserve">.  This way, </w:t>
      </w:r>
      <w:r w:rsidR="33DFB594" w:rsidRPr="5524339F">
        <w:rPr>
          <w:rFonts w:ascii="Century Gothic" w:eastAsia="Century Gothic" w:hAnsi="Century Gothic" w:cs="Century Gothic"/>
          <w:color w:val="000000" w:themeColor="text1"/>
          <w:lang w:val="en"/>
        </w:rPr>
        <w:t>allow the client to better decide strategies.</w:t>
      </w:r>
      <w:r w:rsidR="6F822DD4" w:rsidRPr="5524339F">
        <w:rPr>
          <w:rFonts w:ascii="Century Gothic" w:eastAsia="Century Gothic" w:hAnsi="Century Gothic" w:cs="Century Gothic"/>
          <w:color w:val="000000" w:themeColor="text1"/>
          <w:lang w:val="en"/>
        </w:rPr>
        <w:t xml:space="preserve"> </w:t>
      </w:r>
      <w:r w:rsidR="33DFB594" w:rsidRPr="5524339F">
        <w:rPr>
          <w:rFonts w:ascii="Century Gothic" w:eastAsia="Century Gothic" w:hAnsi="Century Gothic" w:cs="Century Gothic"/>
          <w:color w:val="000000" w:themeColor="text1"/>
          <w:lang w:val="en"/>
        </w:rPr>
        <w:t xml:space="preserve"> These strategies shape actions needed to turn persistent issues around.</w:t>
      </w:r>
      <w:r w:rsidR="421D5AFC" w:rsidRPr="5524339F">
        <w:rPr>
          <w:rFonts w:ascii="Century Gothic" w:eastAsia="Century Gothic" w:hAnsi="Century Gothic" w:cs="Century Gothic"/>
          <w:color w:val="000000" w:themeColor="text1"/>
          <w:lang w:val="en"/>
        </w:rPr>
        <w:t xml:space="preserve"> </w:t>
      </w:r>
      <w:r w:rsidR="33DFB594" w:rsidRPr="5524339F">
        <w:rPr>
          <w:rFonts w:ascii="Century Gothic" w:eastAsia="Century Gothic" w:hAnsi="Century Gothic" w:cs="Century Gothic"/>
          <w:color w:val="000000" w:themeColor="text1"/>
          <w:lang w:val="en"/>
        </w:rPr>
        <w:t xml:space="preserve"> The work is based on ideas and methods developed since the 1990s and first started rolling in Botswana in the mid- 2000s and now as an organization.</w:t>
      </w:r>
    </w:p>
    <w:p w14:paraId="7A4FD102" w14:textId="23FB9314" w:rsidR="45DA2DC3" w:rsidRDefault="45DA2DC3" w:rsidP="5524339F">
      <w:pPr>
        <w:spacing w:before="240" w:after="240" w:line="276" w:lineRule="auto"/>
        <w:jc w:val="both"/>
        <w:rPr>
          <w:rFonts w:ascii="Century Gothic" w:eastAsia="Century Gothic" w:hAnsi="Century Gothic" w:cs="Century Gothic"/>
          <w:color w:val="000000" w:themeColor="text1"/>
          <w:lang w:val="en"/>
        </w:rPr>
      </w:pPr>
      <w:r w:rsidRPr="5524339F">
        <w:rPr>
          <w:rFonts w:ascii="Century Gothic" w:eastAsia="Century Gothic" w:hAnsi="Century Gothic" w:cs="Century Gothic"/>
        </w:rPr>
        <w:t>Recognising the need for systemic thinking and strategy development to curb arising issues in Botswana</w:t>
      </w:r>
      <w:r w:rsidR="3CEA31EB" w:rsidRPr="5524339F">
        <w:rPr>
          <w:rFonts w:ascii="Century Gothic" w:eastAsia="Century Gothic" w:hAnsi="Century Gothic" w:cs="Century Gothic"/>
        </w:rPr>
        <w:t xml:space="preserve">, </w:t>
      </w:r>
      <w:r w:rsidRPr="5524339F">
        <w:rPr>
          <w:rFonts w:ascii="Century Gothic" w:eastAsia="Century Gothic" w:hAnsi="Century Gothic" w:cs="Century Gothic"/>
          <w:color w:val="000000" w:themeColor="text1"/>
          <w:lang w:val="en"/>
        </w:rPr>
        <w:t>our services are targeted at sectoral and national clients in turning their persistent issues around</w:t>
      </w:r>
      <w:r w:rsidR="3656CB5E" w:rsidRPr="5524339F">
        <w:rPr>
          <w:rFonts w:ascii="Century Gothic" w:eastAsia="Century Gothic" w:hAnsi="Century Gothic" w:cs="Century Gothic"/>
          <w:color w:val="000000" w:themeColor="text1"/>
          <w:lang w:val="en"/>
        </w:rPr>
        <w:t xml:space="preserve">. </w:t>
      </w:r>
      <w:r w:rsidR="69072609" w:rsidRPr="5524339F">
        <w:rPr>
          <w:rFonts w:ascii="Century Gothic" w:eastAsia="Century Gothic" w:hAnsi="Century Gothic" w:cs="Century Gothic"/>
          <w:color w:val="000000" w:themeColor="text1"/>
          <w:lang w:val="en"/>
        </w:rPr>
        <w:t xml:space="preserve"> </w:t>
      </w:r>
      <w:r w:rsidR="3656CB5E" w:rsidRPr="5524339F">
        <w:rPr>
          <w:rFonts w:ascii="Century Gothic" w:eastAsia="Century Gothic" w:hAnsi="Century Gothic" w:cs="Century Gothic"/>
          <w:color w:val="000000" w:themeColor="text1"/>
          <w:lang w:val="en"/>
        </w:rPr>
        <w:t>Some of these issues being</w:t>
      </w:r>
      <w:r w:rsidRPr="5524339F">
        <w:rPr>
          <w:rFonts w:ascii="Century Gothic" w:eastAsia="Century Gothic" w:hAnsi="Century Gothic" w:cs="Century Gothic"/>
          <w:color w:val="000000" w:themeColor="text1"/>
          <w:lang w:val="en"/>
        </w:rPr>
        <w:t xml:space="preserve"> unemployment, economic downturns, level of agricultural outputs, quality of education standards, despite ongoing efforts to curb their impact. </w:t>
      </w:r>
      <w:r w:rsidR="043FD0F7" w:rsidRPr="5524339F">
        <w:rPr>
          <w:rFonts w:ascii="Century Gothic" w:eastAsia="Century Gothic" w:hAnsi="Century Gothic" w:cs="Century Gothic"/>
          <w:color w:val="000000" w:themeColor="text1"/>
          <w:lang w:val="en"/>
        </w:rPr>
        <w:t xml:space="preserve"> </w:t>
      </w:r>
      <w:r w:rsidRPr="5524339F">
        <w:rPr>
          <w:rFonts w:ascii="Century Gothic" w:eastAsia="Century Gothic" w:hAnsi="Century Gothic" w:cs="Century Gothic"/>
          <w:color w:val="000000" w:themeColor="text1"/>
          <w:lang w:val="en"/>
        </w:rPr>
        <w:t xml:space="preserve">We believe </w:t>
      </w:r>
      <w:proofErr w:type="gramStart"/>
      <w:r w:rsidR="19D6A082" w:rsidRPr="5524339F">
        <w:rPr>
          <w:rFonts w:ascii="Century Gothic" w:eastAsia="Century Gothic" w:hAnsi="Century Gothic" w:cs="Century Gothic"/>
          <w:color w:val="000000" w:themeColor="text1"/>
          <w:lang w:val="en"/>
        </w:rPr>
        <w:t xml:space="preserve">every </w:t>
      </w:r>
      <w:r w:rsidRPr="5524339F">
        <w:rPr>
          <w:rFonts w:ascii="Century Gothic" w:eastAsia="Century Gothic" w:hAnsi="Century Gothic" w:cs="Century Gothic"/>
          <w:color w:val="000000" w:themeColor="text1"/>
          <w:lang w:val="en"/>
        </w:rPr>
        <w:t xml:space="preserve"> leader</w:t>
      </w:r>
      <w:proofErr w:type="gramEnd"/>
      <w:r w:rsidRPr="5524339F">
        <w:rPr>
          <w:rFonts w:ascii="Century Gothic" w:eastAsia="Century Gothic" w:hAnsi="Century Gothic" w:cs="Century Gothic"/>
          <w:color w:val="000000" w:themeColor="text1"/>
          <w:lang w:val="en"/>
        </w:rPr>
        <w:t xml:space="preserve"> </w:t>
      </w:r>
      <w:r w:rsidR="16C08D1A" w:rsidRPr="5524339F">
        <w:rPr>
          <w:rFonts w:ascii="Century Gothic" w:eastAsia="Century Gothic" w:hAnsi="Century Gothic" w:cs="Century Gothic"/>
          <w:color w:val="000000" w:themeColor="text1"/>
          <w:lang w:val="en"/>
        </w:rPr>
        <w:t>when</w:t>
      </w:r>
      <w:r w:rsidR="7929131A" w:rsidRPr="5524339F">
        <w:rPr>
          <w:rFonts w:ascii="Century Gothic" w:eastAsia="Century Gothic" w:hAnsi="Century Gothic" w:cs="Century Gothic"/>
          <w:color w:val="000000" w:themeColor="text1"/>
          <w:lang w:val="en"/>
        </w:rPr>
        <w:t xml:space="preserve"> equipped with the skills and trainings </w:t>
      </w:r>
      <w:r w:rsidR="61223E6A" w:rsidRPr="5524339F">
        <w:rPr>
          <w:rFonts w:ascii="Century Gothic" w:eastAsia="Century Gothic" w:hAnsi="Century Gothic" w:cs="Century Gothic"/>
          <w:color w:val="000000" w:themeColor="text1"/>
          <w:lang w:val="en"/>
        </w:rPr>
        <w:t>will</w:t>
      </w:r>
      <w:r w:rsidR="7929131A" w:rsidRPr="5524339F">
        <w:rPr>
          <w:rFonts w:ascii="Century Gothic" w:eastAsia="Century Gothic" w:hAnsi="Century Gothic" w:cs="Century Gothic"/>
          <w:color w:val="000000" w:themeColor="text1"/>
          <w:lang w:val="en"/>
        </w:rPr>
        <w:t xml:space="preserve"> </w:t>
      </w:r>
      <w:r w:rsidRPr="5524339F">
        <w:rPr>
          <w:rFonts w:ascii="Century Gothic" w:eastAsia="Century Gothic" w:hAnsi="Century Gothic" w:cs="Century Gothic"/>
          <w:color w:val="000000" w:themeColor="text1"/>
          <w:lang w:val="en"/>
        </w:rPr>
        <w:t>benefit from this program</w:t>
      </w:r>
      <w:r w:rsidR="2532C14D" w:rsidRPr="5524339F">
        <w:rPr>
          <w:rFonts w:ascii="Century Gothic" w:eastAsia="Century Gothic" w:hAnsi="Century Gothic" w:cs="Century Gothic"/>
          <w:color w:val="000000" w:themeColor="text1"/>
          <w:lang w:val="en"/>
        </w:rPr>
        <w:t xml:space="preserve"> hence the need to be part of our upcoming trainings.</w:t>
      </w:r>
    </w:p>
    <w:p w14:paraId="2FEF70DD" w14:textId="45A5C712" w:rsidR="4F416608" w:rsidRDefault="4F416608" w:rsidP="5524339F">
      <w:pPr>
        <w:spacing w:before="240" w:after="240" w:line="276" w:lineRule="auto"/>
        <w:jc w:val="both"/>
        <w:rPr>
          <w:b/>
          <w:bCs/>
          <w:sz w:val="52"/>
          <w:szCs w:val="52"/>
        </w:rPr>
      </w:pPr>
      <w:r w:rsidRPr="5524339F">
        <w:rPr>
          <w:rFonts w:ascii="Century Gothic" w:eastAsia="Century Gothic" w:hAnsi="Century Gothic" w:cs="Century Gothic"/>
        </w:rPr>
        <w:t>Based in Gaborone-Botswana -</w:t>
      </w:r>
      <w:r w:rsidR="0A097A78" w:rsidRPr="5524339F">
        <w:rPr>
          <w:rFonts w:ascii="Century Gothic" w:eastAsia="Century Gothic" w:hAnsi="Century Gothic" w:cs="Century Gothic"/>
        </w:rPr>
        <w:t xml:space="preserve"> </w:t>
      </w:r>
      <w:proofErr w:type="spellStart"/>
      <w:r w:rsidRPr="5524339F">
        <w:rPr>
          <w:rFonts w:ascii="Century Gothic" w:eastAsia="Century Gothic" w:hAnsi="Century Gothic" w:cs="Century Gothic"/>
        </w:rPr>
        <w:t>STLDi</w:t>
      </w:r>
      <w:proofErr w:type="spellEnd"/>
      <w:r w:rsidRPr="5524339F">
        <w:rPr>
          <w:rFonts w:ascii="Century Gothic" w:eastAsia="Century Gothic" w:hAnsi="Century Gothic" w:cs="Century Gothic"/>
        </w:rPr>
        <w:t xml:space="preserve"> is f</w:t>
      </w:r>
      <w:r w:rsidR="3DADE79D" w:rsidRPr="5524339F">
        <w:rPr>
          <w:rFonts w:ascii="Century Gothic" w:eastAsia="Century Gothic" w:hAnsi="Century Gothic" w:cs="Century Gothic"/>
        </w:rPr>
        <w:t>ounded by Sheila Damodaran</w:t>
      </w:r>
      <w:r w:rsidR="59D39634" w:rsidRPr="5524339F">
        <w:rPr>
          <w:rFonts w:ascii="Century Gothic" w:eastAsia="Century Gothic" w:hAnsi="Century Gothic" w:cs="Century Gothic"/>
        </w:rPr>
        <w:t>,</w:t>
      </w:r>
      <w:r w:rsidR="3DADE79D" w:rsidRPr="5524339F">
        <w:rPr>
          <w:rFonts w:ascii="Century Gothic" w:eastAsia="Century Gothic" w:hAnsi="Century Gothic" w:cs="Century Gothic"/>
        </w:rPr>
        <w:t xml:space="preserve"> </w:t>
      </w:r>
      <w:r w:rsidR="5CB75260" w:rsidRPr="5524339F">
        <w:rPr>
          <w:rFonts w:ascii="Century Gothic" w:eastAsia="Century Gothic" w:hAnsi="Century Gothic" w:cs="Century Gothic"/>
          <w:color w:val="000000" w:themeColor="text1"/>
        </w:rPr>
        <w:t xml:space="preserve">a corporate </w:t>
      </w:r>
      <w:r w:rsidR="5DDCD540" w:rsidRPr="5524339F">
        <w:rPr>
          <w:rFonts w:ascii="Century Gothic" w:eastAsia="Century Gothic" w:hAnsi="Century Gothic" w:cs="Century Gothic"/>
          <w:color w:val="000000" w:themeColor="text1"/>
        </w:rPr>
        <w:t>trainer whose</w:t>
      </w:r>
      <w:r w:rsidR="5CB75260" w:rsidRPr="5524339F">
        <w:rPr>
          <w:rFonts w:ascii="Century Gothic" w:eastAsia="Century Gothic" w:hAnsi="Century Gothic" w:cs="Century Gothic"/>
          <w:color w:val="000000" w:themeColor="text1"/>
        </w:rPr>
        <w:t xml:space="preserve"> practice spans 2</w:t>
      </w:r>
      <w:r w:rsidR="3A700DAC" w:rsidRPr="5524339F">
        <w:rPr>
          <w:rFonts w:ascii="Century Gothic" w:eastAsia="Century Gothic" w:hAnsi="Century Gothic" w:cs="Century Gothic"/>
          <w:color w:val="000000" w:themeColor="text1"/>
        </w:rPr>
        <w:t>5</w:t>
      </w:r>
      <w:r w:rsidR="5CB75260" w:rsidRPr="5524339F">
        <w:rPr>
          <w:rFonts w:ascii="Century Gothic" w:eastAsia="Century Gothic" w:hAnsi="Century Gothic" w:cs="Century Gothic"/>
          <w:color w:val="000000" w:themeColor="text1"/>
        </w:rPr>
        <w:t xml:space="preserve"> years</w:t>
      </w:r>
      <w:r w:rsidR="4F73AE98" w:rsidRPr="5524339F">
        <w:rPr>
          <w:rFonts w:ascii="Century Gothic" w:eastAsia="Century Gothic" w:hAnsi="Century Gothic" w:cs="Century Gothic"/>
          <w:color w:val="000000" w:themeColor="text1"/>
        </w:rPr>
        <w:t xml:space="preserve"> </w:t>
      </w:r>
      <w:proofErr w:type="gramStart"/>
      <w:r w:rsidR="01B603D7" w:rsidRPr="5524339F">
        <w:rPr>
          <w:rFonts w:ascii="Century Gothic" w:eastAsia="Century Gothic" w:hAnsi="Century Gothic" w:cs="Century Gothic"/>
        </w:rPr>
        <w:t xml:space="preserve">and </w:t>
      </w:r>
      <w:r w:rsidR="0AD4FB4E" w:rsidRPr="5524339F">
        <w:rPr>
          <w:rFonts w:ascii="Century Gothic" w:eastAsia="Century Gothic" w:hAnsi="Century Gothic" w:cs="Century Gothic"/>
        </w:rPr>
        <w:t xml:space="preserve"> </w:t>
      </w:r>
      <w:r w:rsidR="0AD4FB4E" w:rsidRPr="5524339F">
        <w:rPr>
          <w:rFonts w:ascii="Century Gothic" w:eastAsia="Century Gothic" w:hAnsi="Century Gothic" w:cs="Century Gothic"/>
          <w:color w:val="000000" w:themeColor="text1"/>
          <w:lang w:val="en"/>
        </w:rPr>
        <w:t>a</w:t>
      </w:r>
      <w:proofErr w:type="gramEnd"/>
      <w:r w:rsidR="0AD4FB4E" w:rsidRPr="5524339F">
        <w:rPr>
          <w:rFonts w:ascii="Century Gothic" w:eastAsia="Century Gothic" w:hAnsi="Century Gothic" w:cs="Century Gothic"/>
          <w:color w:val="000000" w:themeColor="text1"/>
          <w:lang w:val="en"/>
        </w:rPr>
        <w:t xml:space="preserve"> strategy development consultant working with regional, national and sectoral leaders develop the confidence and habits one would need to make systemic impact on as well growth of their nation and </w:t>
      </w:r>
      <w:r w:rsidR="52D41E7A" w:rsidRPr="5524339F">
        <w:rPr>
          <w:rFonts w:ascii="Century Gothic" w:eastAsia="Century Gothic" w:hAnsi="Century Gothic" w:cs="Century Gothic"/>
          <w:color w:val="000000" w:themeColor="text1"/>
          <w:lang w:val="en"/>
        </w:rPr>
        <w:t>economies.</w:t>
      </w:r>
    </w:p>
    <w:p w14:paraId="0439684B" w14:textId="65C0C665" w:rsidR="0B225D77" w:rsidRDefault="0B225D77" w:rsidP="5524339F">
      <w:pPr>
        <w:spacing w:before="240" w:after="240" w:line="276" w:lineRule="auto"/>
        <w:jc w:val="center"/>
        <w:rPr>
          <w:b/>
          <w:bCs/>
          <w:sz w:val="52"/>
          <w:szCs w:val="52"/>
        </w:rPr>
      </w:pPr>
      <w:r>
        <w:br w:type="page"/>
      </w:r>
      <w:r w:rsidR="356D0389" w:rsidRPr="5524339F">
        <w:rPr>
          <w:b/>
          <w:bCs/>
          <w:sz w:val="52"/>
          <w:szCs w:val="52"/>
        </w:rPr>
        <w:lastRenderedPageBreak/>
        <w:t>SYSTEMS THINKING LEADERSHIP DEVELOPMENT INSTITUTE (</w:t>
      </w:r>
      <w:proofErr w:type="spellStart"/>
      <w:r w:rsidR="356D0389" w:rsidRPr="5524339F">
        <w:rPr>
          <w:b/>
          <w:bCs/>
          <w:sz w:val="52"/>
          <w:szCs w:val="52"/>
        </w:rPr>
        <w:t>STLDi</w:t>
      </w:r>
      <w:proofErr w:type="spellEnd"/>
      <w:r w:rsidR="356D0389" w:rsidRPr="5524339F">
        <w:rPr>
          <w:b/>
          <w:bCs/>
          <w:sz w:val="52"/>
          <w:szCs w:val="52"/>
        </w:rPr>
        <w:t>)</w:t>
      </w:r>
    </w:p>
    <w:p w14:paraId="690B2A8A" w14:textId="41629BD2" w:rsidR="11247ED3" w:rsidRDefault="11247ED3" w:rsidP="7130E576">
      <w:pPr>
        <w:spacing w:before="240" w:after="240" w:line="276" w:lineRule="auto"/>
        <w:jc w:val="both"/>
        <w:rPr>
          <w:rFonts w:ascii="Century Gothic" w:eastAsia="Century Gothic" w:hAnsi="Century Gothic" w:cs="Century Gothic"/>
          <w:b/>
          <w:bCs/>
          <w:lang w:val="en"/>
        </w:rPr>
      </w:pPr>
      <w:r w:rsidRPr="7130E576">
        <w:rPr>
          <w:rFonts w:ascii="Century Gothic" w:eastAsia="Century Gothic" w:hAnsi="Century Gothic" w:cs="Century Gothic"/>
          <w:b/>
          <w:bCs/>
          <w:lang w:val="en"/>
        </w:rPr>
        <w:t>Who are we?</w:t>
      </w:r>
    </w:p>
    <w:p w14:paraId="2C18214D" w14:textId="29171F96" w:rsidR="11247ED3" w:rsidRDefault="11247ED3" w:rsidP="7130E576">
      <w:pPr>
        <w:spacing w:before="240" w:after="240" w:line="276" w:lineRule="auto"/>
        <w:jc w:val="both"/>
        <w:rPr>
          <w:rFonts w:ascii="Century Gothic" w:eastAsia="Century Gothic" w:hAnsi="Century Gothic" w:cs="Century Gothic"/>
          <w:lang w:val="en"/>
        </w:rPr>
      </w:pPr>
      <w:r w:rsidRPr="7130E576">
        <w:rPr>
          <w:rFonts w:ascii="Century Gothic" w:eastAsia="Century Gothic" w:hAnsi="Century Gothic" w:cs="Century Gothic"/>
          <w:lang w:val="en"/>
        </w:rPr>
        <w:t xml:space="preserve">We are Systems </w:t>
      </w:r>
      <w:proofErr w:type="gramStart"/>
      <w:r w:rsidRPr="7130E576">
        <w:rPr>
          <w:rFonts w:ascii="Century Gothic" w:eastAsia="Century Gothic" w:hAnsi="Century Gothic" w:cs="Century Gothic"/>
          <w:lang w:val="en"/>
        </w:rPr>
        <w:t>Thinking</w:t>
      </w:r>
      <w:proofErr w:type="gramEnd"/>
      <w:r w:rsidRPr="7130E576">
        <w:rPr>
          <w:rFonts w:ascii="Century Gothic" w:eastAsia="Century Gothic" w:hAnsi="Century Gothic" w:cs="Century Gothic"/>
          <w:lang w:val="en"/>
        </w:rPr>
        <w:t xml:space="preserve"> and Leadership Development Institute and we have been established in Botswana since 2012 as a non-governmental Strategy Development consultancy organization. We offer training, </w:t>
      </w:r>
      <w:proofErr w:type="gramStart"/>
      <w:r w:rsidRPr="7130E576">
        <w:rPr>
          <w:rFonts w:ascii="Century Gothic" w:eastAsia="Century Gothic" w:hAnsi="Century Gothic" w:cs="Century Gothic"/>
          <w:lang w:val="en"/>
        </w:rPr>
        <w:t>research</w:t>
      </w:r>
      <w:proofErr w:type="gramEnd"/>
      <w:r w:rsidRPr="7130E576">
        <w:rPr>
          <w:rFonts w:ascii="Century Gothic" w:eastAsia="Century Gothic" w:hAnsi="Century Gothic" w:cs="Century Gothic"/>
          <w:lang w:val="en"/>
        </w:rPr>
        <w:t xml:space="preserve"> and strategy development for leaders to develop the confidence and habits required in making systemic impact (affecting the whole of something). This training allows leaders to become skilled at enhancing individual and collective capacities to understand complex, inter-dependent issues, engage in reflective and generative </w:t>
      </w:r>
      <w:proofErr w:type="gramStart"/>
      <w:r w:rsidRPr="7130E576">
        <w:rPr>
          <w:rFonts w:ascii="Century Gothic" w:eastAsia="Century Gothic" w:hAnsi="Century Gothic" w:cs="Century Gothic"/>
          <w:lang w:val="en"/>
        </w:rPr>
        <w:t>conversations;</w:t>
      </w:r>
      <w:proofErr w:type="gramEnd"/>
      <w:r w:rsidRPr="7130E576">
        <w:rPr>
          <w:rFonts w:ascii="Century Gothic" w:eastAsia="Century Gothic" w:hAnsi="Century Gothic" w:cs="Century Gothic"/>
          <w:lang w:val="en"/>
        </w:rPr>
        <w:t xml:space="preserve"> and nurture personal as well as shared aspirations for their organizations.</w:t>
      </w:r>
    </w:p>
    <w:p w14:paraId="2CA6D3EE" w14:textId="7F7125A3" w:rsidR="11247ED3" w:rsidRDefault="11247ED3" w:rsidP="5524339F">
      <w:pPr>
        <w:spacing w:before="240" w:after="240" w:line="276" w:lineRule="auto"/>
        <w:jc w:val="both"/>
        <w:rPr>
          <w:rFonts w:ascii="Century Gothic" w:eastAsia="Century Gothic" w:hAnsi="Century Gothic" w:cs="Century Gothic"/>
          <w:lang w:val="en"/>
        </w:rPr>
      </w:pPr>
      <w:r w:rsidRPr="5524339F">
        <w:rPr>
          <w:rFonts w:ascii="Century Gothic" w:eastAsia="Century Gothic" w:hAnsi="Century Gothic" w:cs="Century Gothic"/>
          <w:b/>
          <w:bCs/>
          <w:lang w:val="en"/>
        </w:rPr>
        <w:t>What makes our Strategy Development different?</w:t>
      </w:r>
    </w:p>
    <w:p w14:paraId="69843663" w14:textId="615E3675" w:rsidR="11247ED3" w:rsidRDefault="11247ED3" w:rsidP="7130E576">
      <w:pPr>
        <w:spacing w:before="240" w:after="240" w:line="276" w:lineRule="auto"/>
        <w:jc w:val="both"/>
        <w:rPr>
          <w:rFonts w:ascii="Century Gothic" w:eastAsia="Century Gothic" w:hAnsi="Century Gothic" w:cs="Century Gothic"/>
          <w:lang w:val="en"/>
        </w:rPr>
      </w:pPr>
      <w:r w:rsidRPr="5524339F">
        <w:rPr>
          <w:rFonts w:ascii="Century Gothic" w:eastAsia="Century Gothic" w:hAnsi="Century Gothic" w:cs="Century Gothic"/>
          <w:lang w:val="en"/>
        </w:rPr>
        <w:t>Our strategy development is research informed and our approach to research is systemic, refer to the unemployment study link to one of our research works (</w:t>
      </w:r>
      <w:hyperlink r:id="rId13">
        <w:r w:rsidRPr="5524339F">
          <w:rPr>
            <w:rStyle w:val="Hyperlink"/>
            <w:rFonts w:ascii="Century Gothic" w:eastAsia="Century Gothic" w:hAnsi="Century Gothic" w:cs="Century Gothic"/>
            <w:lang w:val="en"/>
          </w:rPr>
          <w:t>https://sheilasingapore.wordpress.com/case-study-national-unemploymentbotswana-short-notes/</w:t>
        </w:r>
      </w:hyperlink>
      <w:r w:rsidRPr="5524339F">
        <w:rPr>
          <w:rFonts w:ascii="Century Gothic" w:eastAsia="Century Gothic" w:hAnsi="Century Gothic" w:cs="Century Gothic"/>
          <w:lang w:val="en"/>
        </w:rPr>
        <w:t>).</w:t>
      </w:r>
    </w:p>
    <w:p w14:paraId="0F7748D9" w14:textId="20EC11CF" w:rsidR="11247ED3" w:rsidRDefault="11247ED3" w:rsidP="7130E576">
      <w:pPr>
        <w:spacing w:before="240" w:after="240" w:line="276" w:lineRule="auto"/>
        <w:jc w:val="both"/>
        <w:rPr>
          <w:rFonts w:ascii="Century Gothic" w:eastAsia="Century Gothic" w:hAnsi="Century Gothic" w:cs="Century Gothic"/>
          <w:lang w:val="en"/>
        </w:rPr>
      </w:pPr>
      <w:r w:rsidRPr="5524339F">
        <w:rPr>
          <w:rFonts w:ascii="Century Gothic" w:eastAsia="Century Gothic" w:hAnsi="Century Gothic" w:cs="Century Gothic"/>
          <w:lang w:val="en"/>
        </w:rPr>
        <w:t xml:space="preserve">Our methodology is not prescriptive, rather we embark on a core discovery journey with our clients’ systemic causalities that underline their realities </w:t>
      </w:r>
      <w:proofErr w:type="gramStart"/>
      <w:r w:rsidRPr="5524339F">
        <w:rPr>
          <w:rFonts w:ascii="Century Gothic" w:eastAsia="Century Gothic" w:hAnsi="Century Gothic" w:cs="Century Gothic"/>
          <w:lang w:val="en"/>
        </w:rPr>
        <w:t>in order to</w:t>
      </w:r>
      <w:proofErr w:type="gramEnd"/>
      <w:r w:rsidRPr="5524339F">
        <w:rPr>
          <w:rFonts w:ascii="Century Gothic" w:eastAsia="Century Gothic" w:hAnsi="Century Gothic" w:cs="Century Gothic"/>
          <w:lang w:val="en"/>
        </w:rPr>
        <w:t xml:space="preserve"> allow the client to better decide strategies. These strategies shape actions needed to turn persistent issues around. The work is based on ideas and methods developed since the 1990s and first started rolling in Botswana in the </w:t>
      </w:r>
      <w:proofErr w:type="spellStart"/>
      <w:r w:rsidRPr="5524339F">
        <w:rPr>
          <w:rFonts w:ascii="Century Gothic" w:eastAsia="Century Gothic" w:hAnsi="Century Gothic" w:cs="Century Gothic"/>
          <w:lang w:val="en"/>
        </w:rPr>
        <w:t>mid</w:t>
      </w:r>
      <w:r w:rsidR="664230F5" w:rsidRPr="5524339F">
        <w:rPr>
          <w:rFonts w:ascii="Century Gothic" w:eastAsia="Century Gothic" w:hAnsi="Century Gothic" w:cs="Century Gothic"/>
          <w:lang w:val="en"/>
        </w:rPr>
        <w:t xml:space="preserve"> </w:t>
      </w:r>
      <w:r w:rsidRPr="5524339F">
        <w:rPr>
          <w:rFonts w:ascii="Century Gothic" w:eastAsia="Century Gothic" w:hAnsi="Century Gothic" w:cs="Century Gothic"/>
          <w:lang w:val="en"/>
        </w:rPr>
        <w:t>2000s</w:t>
      </w:r>
      <w:proofErr w:type="spellEnd"/>
      <w:r w:rsidRPr="5524339F">
        <w:rPr>
          <w:rFonts w:ascii="Century Gothic" w:eastAsia="Century Gothic" w:hAnsi="Century Gothic" w:cs="Century Gothic"/>
          <w:lang w:val="en"/>
        </w:rPr>
        <w:t xml:space="preserve"> and now as an organization.</w:t>
      </w:r>
    </w:p>
    <w:p w14:paraId="07210947" w14:textId="456E5A47" w:rsidR="7130E576" w:rsidRDefault="11247ED3" w:rsidP="7130E576">
      <w:pPr>
        <w:spacing w:before="240" w:after="240" w:line="276" w:lineRule="auto"/>
        <w:jc w:val="both"/>
        <w:rPr>
          <w:rFonts w:ascii="Century Gothic" w:eastAsia="Century Gothic" w:hAnsi="Century Gothic" w:cs="Century Gothic"/>
          <w:lang w:val="en"/>
        </w:rPr>
      </w:pPr>
      <w:r w:rsidRPr="5524339F">
        <w:rPr>
          <w:rFonts w:ascii="Century Gothic" w:eastAsia="Century Gothic" w:hAnsi="Century Gothic" w:cs="Century Gothic"/>
          <w:b/>
          <w:bCs/>
          <w:lang w:val="en"/>
        </w:rPr>
        <w:t>Why have we come here?</w:t>
      </w:r>
    </w:p>
    <w:p w14:paraId="63722E77" w14:textId="4AF11F19" w:rsidR="11247ED3" w:rsidRDefault="11247ED3" w:rsidP="5524339F">
      <w:pPr>
        <w:spacing w:before="240" w:after="240" w:line="276" w:lineRule="auto"/>
        <w:jc w:val="both"/>
        <w:rPr>
          <w:rFonts w:ascii="Century Gothic" w:eastAsia="Century Gothic" w:hAnsi="Century Gothic" w:cs="Century Gothic"/>
          <w:lang w:val="en"/>
        </w:rPr>
      </w:pPr>
      <w:r w:rsidRPr="5524339F">
        <w:rPr>
          <w:rFonts w:ascii="Century Gothic" w:eastAsia="Century Gothic" w:hAnsi="Century Gothic" w:cs="Century Gothic"/>
          <w:lang w:val="en"/>
        </w:rPr>
        <w:t xml:space="preserve">We are here because our services are targeted at sectoral and national clients in turning their persistent issues around, such as unemployment, economic downturns, level of agricultural outputs, quality of education standards, despite ongoing efforts to curb their impact. We approached you because we believe as a leader you can benefit from this program. For more information </w:t>
      </w:r>
      <w:proofErr w:type="gramStart"/>
      <w:r w:rsidRPr="5524339F">
        <w:rPr>
          <w:rFonts w:ascii="Century Gothic" w:eastAsia="Century Gothic" w:hAnsi="Century Gothic" w:cs="Century Gothic"/>
          <w:lang w:val="en"/>
        </w:rPr>
        <w:t>For</w:t>
      </w:r>
      <w:proofErr w:type="gramEnd"/>
      <w:r w:rsidRPr="5524339F">
        <w:rPr>
          <w:rFonts w:ascii="Century Gothic" w:eastAsia="Century Gothic" w:hAnsi="Century Gothic" w:cs="Century Gothic"/>
          <w:lang w:val="en"/>
        </w:rPr>
        <w:t xml:space="preserve"> more information, you can contact the Director of this organization directly via her contacts and blog which will be provided on the poster or through us, whereby we can arrange a meeting for both of you to meet.</w:t>
      </w:r>
    </w:p>
    <w:p w14:paraId="2E60D34F" w14:textId="016AED5B" w:rsidR="11247ED3" w:rsidRDefault="11247ED3" w:rsidP="5524339F">
      <w:pPr>
        <w:spacing w:before="240" w:after="240" w:line="276" w:lineRule="auto"/>
        <w:jc w:val="both"/>
      </w:pPr>
      <w:r w:rsidRPr="5524339F">
        <w:rPr>
          <w:rFonts w:ascii="Century Gothic" w:eastAsia="Century Gothic" w:hAnsi="Century Gothic" w:cs="Century Gothic"/>
          <w:b/>
          <w:bCs/>
          <w:lang w:val="en"/>
        </w:rPr>
        <w:t>ABOUT THE DIRECTOR</w:t>
      </w:r>
      <w:r w:rsidRPr="5524339F">
        <w:rPr>
          <w:rFonts w:ascii="Century Gothic" w:eastAsia="Century Gothic" w:hAnsi="Century Gothic" w:cs="Century Gothic"/>
          <w:lang w:val="en"/>
        </w:rPr>
        <w:t xml:space="preserve"> The brains behind Systems thinking leadership development institute </w:t>
      </w:r>
      <w:proofErr w:type="gramStart"/>
      <w:r w:rsidRPr="5524339F">
        <w:rPr>
          <w:rFonts w:ascii="Century Gothic" w:eastAsia="Century Gothic" w:hAnsi="Century Gothic" w:cs="Century Gothic"/>
          <w:lang w:val="en"/>
        </w:rPr>
        <w:t>is</w:t>
      </w:r>
      <w:proofErr w:type="gramEnd"/>
      <w:r w:rsidRPr="5524339F">
        <w:rPr>
          <w:rFonts w:ascii="Century Gothic" w:eastAsia="Century Gothic" w:hAnsi="Century Gothic" w:cs="Century Gothic"/>
          <w:lang w:val="en"/>
        </w:rPr>
        <w:t xml:space="preserve"> Sheila Damodaran. She is a strategy development consultant working with regional, </w:t>
      </w:r>
      <w:proofErr w:type="gramStart"/>
      <w:r w:rsidRPr="5524339F">
        <w:rPr>
          <w:rFonts w:ascii="Century Gothic" w:eastAsia="Century Gothic" w:hAnsi="Century Gothic" w:cs="Century Gothic"/>
          <w:lang w:val="en"/>
        </w:rPr>
        <w:t>national</w:t>
      </w:r>
      <w:proofErr w:type="gramEnd"/>
      <w:r w:rsidRPr="5524339F">
        <w:rPr>
          <w:rFonts w:ascii="Century Gothic" w:eastAsia="Century Gothic" w:hAnsi="Century Gothic" w:cs="Century Gothic"/>
          <w:lang w:val="en"/>
        </w:rPr>
        <w:t xml:space="preserve"> and sectoral leaders develop the confidence and habits one would need to make systemic impact on as well growth of their nation and economies. She is a corporate trainer and her practice spans over 22 years. Please refer to the below link to her blog (</w:t>
      </w:r>
      <w:hyperlink r:id="rId14">
        <w:r w:rsidRPr="5524339F">
          <w:rPr>
            <w:rStyle w:val="Hyperlink"/>
            <w:rFonts w:ascii="Century Gothic" w:eastAsia="Century Gothic" w:hAnsi="Century Gothic" w:cs="Century Gothic"/>
            <w:lang w:val="en"/>
          </w:rPr>
          <w:t>https://sheilasingapore.wordpress.com/introduction/about/</w:t>
        </w:r>
      </w:hyperlink>
      <w:r w:rsidRPr="5524339F">
        <w:rPr>
          <w:rFonts w:ascii="Century Gothic" w:eastAsia="Century Gothic" w:hAnsi="Century Gothic" w:cs="Century Gothic"/>
          <w:lang w:val="en"/>
        </w:rPr>
        <w:t>)</w:t>
      </w:r>
      <w:r>
        <w:br w:type="page"/>
      </w:r>
    </w:p>
    <w:p w14:paraId="374C8057" w14:textId="3FFE92D5" w:rsidR="5524339F" w:rsidRDefault="5524339F" w:rsidP="5524339F"/>
    <w:p w14:paraId="41256CA7" w14:textId="58FDCB9C" w:rsidR="5524339F" w:rsidRDefault="5524339F" w:rsidP="5524339F"/>
    <w:p w14:paraId="2A9EE9C3" w14:textId="4F88D85D" w:rsidR="5524339F" w:rsidRDefault="5524339F" w:rsidP="5524339F"/>
    <w:p w14:paraId="2AD00780" w14:textId="243141CB" w:rsidR="5524339F" w:rsidRDefault="5524339F" w:rsidP="5524339F"/>
    <w:p w14:paraId="3FDC4FAC" w14:textId="60C8AB91" w:rsidR="5524339F" w:rsidRDefault="5524339F" w:rsidP="5524339F"/>
    <w:p w14:paraId="2BED0765" w14:textId="06FE3C99" w:rsidR="2BC86031" w:rsidRDefault="2BC86031" w:rsidP="5524339F">
      <w:pPr>
        <w:jc w:val="center"/>
        <w:rPr>
          <w:b/>
          <w:bCs/>
          <w:sz w:val="52"/>
          <w:szCs w:val="52"/>
          <w:lang w:val="en"/>
        </w:rPr>
      </w:pPr>
      <w:r w:rsidRPr="5524339F">
        <w:rPr>
          <w:b/>
          <w:bCs/>
          <w:sz w:val="52"/>
          <w:szCs w:val="52"/>
          <w:lang w:val="en"/>
        </w:rPr>
        <w:t>CONTACT</w:t>
      </w:r>
      <w:r w:rsidR="3BF3B931" w:rsidRPr="5524339F">
        <w:rPr>
          <w:b/>
          <w:bCs/>
          <w:sz w:val="52"/>
          <w:szCs w:val="52"/>
          <w:lang w:val="en"/>
        </w:rPr>
        <w:t>S</w:t>
      </w:r>
      <w:r w:rsidR="01EF7798" w:rsidRPr="5524339F">
        <w:rPr>
          <w:b/>
          <w:bCs/>
          <w:sz w:val="52"/>
          <w:szCs w:val="52"/>
          <w:lang w:val="en"/>
        </w:rPr>
        <w:t>:</w:t>
      </w:r>
    </w:p>
    <w:p w14:paraId="43B89CB5" w14:textId="11BEB414" w:rsidR="5524339F" w:rsidRDefault="5524339F" w:rsidP="5524339F">
      <w:pPr>
        <w:jc w:val="center"/>
        <w:rPr>
          <w:b/>
          <w:bCs/>
          <w:sz w:val="52"/>
          <w:szCs w:val="52"/>
          <w:lang w:val="en"/>
        </w:rPr>
      </w:pPr>
    </w:p>
    <w:p w14:paraId="4849BC29" w14:textId="41D27E39" w:rsidR="5524339F" w:rsidRDefault="5524339F" w:rsidP="5524339F">
      <w:pPr>
        <w:jc w:val="center"/>
        <w:rPr>
          <w:b/>
          <w:bCs/>
          <w:sz w:val="52"/>
          <w:szCs w:val="52"/>
          <w:lang w:val="en"/>
        </w:rPr>
      </w:pPr>
    </w:p>
    <w:tbl>
      <w:tblPr>
        <w:tblStyle w:val="PlainTable4"/>
        <w:tblW w:w="0" w:type="auto"/>
        <w:tblLayout w:type="fixed"/>
        <w:tblLook w:val="06A0" w:firstRow="1" w:lastRow="0" w:firstColumn="1" w:lastColumn="0" w:noHBand="1" w:noVBand="1"/>
      </w:tblPr>
      <w:tblGrid>
        <w:gridCol w:w="2220"/>
        <w:gridCol w:w="7230"/>
      </w:tblGrid>
      <w:tr w:rsidR="5524339F" w14:paraId="2B953637" w14:textId="77777777" w:rsidTr="5524339F">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220" w:type="dxa"/>
          </w:tcPr>
          <w:p w14:paraId="1F64198A" w14:textId="1D2ED944" w:rsidR="2BC86031" w:rsidRDefault="2BC86031" w:rsidP="5524339F">
            <w:r>
              <w:t>ADDRESS:</w:t>
            </w:r>
          </w:p>
        </w:tc>
        <w:tc>
          <w:tcPr>
            <w:tcW w:w="7230" w:type="dxa"/>
          </w:tcPr>
          <w:p w14:paraId="3EF27BCC" w14:textId="57DDEE8F" w:rsidR="2BC86031" w:rsidRDefault="2BC86031" w:rsidP="5524339F">
            <w:pPr>
              <w:cnfStyle w:val="100000000000" w:firstRow="1" w:lastRow="0" w:firstColumn="0" w:lastColumn="0" w:oddVBand="0" w:evenVBand="0" w:oddHBand="0" w:evenHBand="0" w:firstRowFirstColumn="0" w:firstRowLastColumn="0" w:lastRowFirstColumn="0" w:lastRowLastColumn="0"/>
              <w:rPr>
                <w:rFonts w:ascii="Century Gothic" w:eastAsia="Century Gothic" w:hAnsi="Century Gothic" w:cs="Century Gothic"/>
                <w:lang w:val="en"/>
              </w:rPr>
            </w:pPr>
            <w:r w:rsidRPr="5524339F">
              <w:rPr>
                <w:rFonts w:ascii="Century Gothic" w:eastAsia="Century Gothic" w:hAnsi="Century Gothic" w:cs="Century Gothic"/>
                <w:lang w:val="en"/>
              </w:rPr>
              <w:t>Plot 1888 Mogoditshane Botswana</w:t>
            </w:r>
          </w:p>
        </w:tc>
      </w:tr>
      <w:tr w:rsidR="5524339F" w14:paraId="53EBF583" w14:textId="77777777" w:rsidTr="5524339F">
        <w:trPr>
          <w:trHeight w:val="495"/>
        </w:trPr>
        <w:tc>
          <w:tcPr>
            <w:cnfStyle w:val="001000000000" w:firstRow="0" w:lastRow="0" w:firstColumn="1" w:lastColumn="0" w:oddVBand="0" w:evenVBand="0" w:oddHBand="0" w:evenHBand="0" w:firstRowFirstColumn="0" w:firstRowLastColumn="0" w:lastRowFirstColumn="0" w:lastRowLastColumn="0"/>
            <w:tcW w:w="2220" w:type="dxa"/>
          </w:tcPr>
          <w:p w14:paraId="39FAB520" w14:textId="17B551A8" w:rsidR="2BC86031" w:rsidRDefault="2BC86031" w:rsidP="5524339F">
            <w:r>
              <w:t>MOBILE:</w:t>
            </w:r>
          </w:p>
        </w:tc>
        <w:tc>
          <w:tcPr>
            <w:tcW w:w="7230" w:type="dxa"/>
          </w:tcPr>
          <w:p w14:paraId="19277275" w14:textId="18983EE7" w:rsidR="2BC86031" w:rsidRDefault="2BC86031" w:rsidP="5524339F">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lang w:val="en"/>
              </w:rPr>
            </w:pPr>
            <w:r w:rsidRPr="5524339F">
              <w:rPr>
                <w:rFonts w:ascii="Century Gothic" w:eastAsia="Century Gothic" w:hAnsi="Century Gothic" w:cs="Century Gothic"/>
                <w:lang w:val="en"/>
              </w:rPr>
              <w:t>+267 76842205</w:t>
            </w:r>
          </w:p>
        </w:tc>
      </w:tr>
      <w:tr w:rsidR="5524339F" w14:paraId="3702A49F" w14:textId="77777777" w:rsidTr="5524339F">
        <w:trPr>
          <w:trHeight w:val="585"/>
        </w:trPr>
        <w:tc>
          <w:tcPr>
            <w:cnfStyle w:val="001000000000" w:firstRow="0" w:lastRow="0" w:firstColumn="1" w:lastColumn="0" w:oddVBand="0" w:evenVBand="0" w:oddHBand="0" w:evenHBand="0" w:firstRowFirstColumn="0" w:firstRowLastColumn="0" w:lastRowFirstColumn="0" w:lastRowLastColumn="0"/>
            <w:tcW w:w="2220" w:type="dxa"/>
          </w:tcPr>
          <w:p w14:paraId="18C14A71" w14:textId="511F37E7" w:rsidR="2BC86031" w:rsidRDefault="2BC86031" w:rsidP="5524339F">
            <w:r>
              <w:t>DID:</w:t>
            </w:r>
          </w:p>
        </w:tc>
        <w:tc>
          <w:tcPr>
            <w:tcW w:w="7230" w:type="dxa"/>
          </w:tcPr>
          <w:p w14:paraId="293AF652" w14:textId="06617EB7" w:rsidR="2BC86031" w:rsidRDefault="2BC86031" w:rsidP="5524339F">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lang w:val="en"/>
              </w:rPr>
            </w:pPr>
            <w:r w:rsidRPr="5524339F">
              <w:rPr>
                <w:rFonts w:ascii="Century Gothic" w:eastAsia="Century Gothic" w:hAnsi="Century Gothic" w:cs="Century Gothic"/>
                <w:lang w:val="en"/>
              </w:rPr>
              <w:t>+267</w:t>
            </w:r>
            <w:r w:rsidR="762B052A" w:rsidRPr="5524339F">
              <w:rPr>
                <w:rFonts w:ascii="Century Gothic" w:eastAsia="Century Gothic" w:hAnsi="Century Gothic" w:cs="Century Gothic"/>
                <w:lang w:val="en"/>
              </w:rPr>
              <w:t xml:space="preserve"> </w:t>
            </w:r>
            <w:r w:rsidRPr="5524339F">
              <w:rPr>
                <w:rFonts w:ascii="Century Gothic" w:eastAsia="Century Gothic" w:hAnsi="Century Gothic" w:cs="Century Gothic"/>
                <w:lang w:val="en"/>
              </w:rPr>
              <w:t>3101081</w:t>
            </w:r>
          </w:p>
        </w:tc>
      </w:tr>
      <w:tr w:rsidR="5524339F" w14:paraId="4B983ECE" w14:textId="77777777" w:rsidTr="5524339F">
        <w:trPr>
          <w:trHeight w:val="570"/>
        </w:trPr>
        <w:tc>
          <w:tcPr>
            <w:cnfStyle w:val="001000000000" w:firstRow="0" w:lastRow="0" w:firstColumn="1" w:lastColumn="0" w:oddVBand="0" w:evenVBand="0" w:oddHBand="0" w:evenHBand="0" w:firstRowFirstColumn="0" w:firstRowLastColumn="0" w:lastRowFirstColumn="0" w:lastRowLastColumn="0"/>
            <w:tcW w:w="2220" w:type="dxa"/>
          </w:tcPr>
          <w:p w14:paraId="0A68BC78" w14:textId="520CADA2" w:rsidR="2BC86031" w:rsidRDefault="2BC86031" w:rsidP="5524339F">
            <w:r>
              <w:t>EMAIL:</w:t>
            </w:r>
          </w:p>
        </w:tc>
        <w:tc>
          <w:tcPr>
            <w:tcW w:w="7230" w:type="dxa"/>
          </w:tcPr>
          <w:p w14:paraId="0735D949" w14:textId="1B6A2173" w:rsidR="2BC86031" w:rsidRDefault="00A470A0" w:rsidP="5524339F">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lang w:val="en"/>
              </w:rPr>
            </w:pPr>
            <w:hyperlink r:id="rId15">
              <w:r w:rsidR="2BC86031" w:rsidRPr="5524339F">
                <w:rPr>
                  <w:rStyle w:val="Hyperlink"/>
                  <w:rFonts w:ascii="Century Gothic" w:eastAsia="Century Gothic" w:hAnsi="Century Gothic" w:cs="Century Gothic"/>
                  <w:lang w:val="en"/>
                </w:rPr>
                <w:t>ontiretses@stldibwsg.com</w:t>
              </w:r>
            </w:hyperlink>
          </w:p>
        </w:tc>
      </w:tr>
    </w:tbl>
    <w:p w14:paraId="01617F06" w14:textId="03798F22" w:rsidR="5524339F" w:rsidRDefault="5524339F" w:rsidP="5524339F">
      <w:pPr>
        <w:spacing w:before="240" w:after="240" w:line="276" w:lineRule="auto"/>
        <w:jc w:val="both"/>
      </w:pPr>
    </w:p>
    <w:p w14:paraId="2E68AA69" w14:textId="78BF7596" w:rsidR="2BC86031" w:rsidRDefault="2BC86031" w:rsidP="5524339F">
      <w:pPr>
        <w:spacing w:before="240" w:after="240" w:line="276" w:lineRule="auto"/>
        <w:jc w:val="both"/>
        <w:rPr>
          <w:rFonts w:ascii="Century Gothic" w:eastAsia="Century Gothic" w:hAnsi="Century Gothic" w:cs="Century Gothic"/>
          <w:lang w:val="en"/>
        </w:rPr>
      </w:pPr>
      <w:r>
        <w:br/>
      </w:r>
    </w:p>
    <w:p w14:paraId="5D404FE5" w14:textId="0FD7D3B9" w:rsidR="2BC86031" w:rsidRDefault="2BC86031" w:rsidP="5524339F">
      <w:pPr>
        <w:spacing w:before="240" w:after="240" w:line="276" w:lineRule="auto"/>
        <w:jc w:val="both"/>
        <w:rPr>
          <w:rFonts w:ascii="Century Gothic" w:eastAsia="Century Gothic" w:hAnsi="Century Gothic" w:cs="Century Gothic"/>
          <w:b/>
          <w:bCs/>
          <w:lang w:val="en"/>
        </w:rPr>
      </w:pPr>
      <w:r w:rsidRPr="5524339F">
        <w:rPr>
          <w:rFonts w:ascii="Century Gothic" w:eastAsia="Century Gothic" w:hAnsi="Century Gothic" w:cs="Century Gothic"/>
          <w:b/>
          <w:bCs/>
          <w:lang w:val="en"/>
        </w:rPr>
        <w:t>WEB PRESENCE:</w:t>
      </w:r>
    </w:p>
    <w:p w14:paraId="4B6B0754" w14:textId="1A5792A6" w:rsidR="5524339F" w:rsidRDefault="5524339F" w:rsidP="5524339F">
      <w:pPr>
        <w:spacing w:before="240" w:after="240" w:line="276" w:lineRule="auto"/>
        <w:jc w:val="both"/>
        <w:rPr>
          <w:rFonts w:ascii="Century Gothic" w:eastAsia="Century Gothic" w:hAnsi="Century Gothic" w:cs="Century Gothic"/>
          <w:b/>
          <w:bCs/>
          <w:lang w:val="en"/>
        </w:rPr>
      </w:pPr>
    </w:p>
    <w:tbl>
      <w:tblPr>
        <w:tblStyle w:val="PlainTable4"/>
        <w:tblW w:w="0" w:type="auto"/>
        <w:tblLayout w:type="fixed"/>
        <w:tblLook w:val="06A0" w:firstRow="1" w:lastRow="0" w:firstColumn="1" w:lastColumn="0" w:noHBand="1" w:noVBand="1"/>
      </w:tblPr>
      <w:tblGrid>
        <w:gridCol w:w="2370"/>
        <w:gridCol w:w="7080"/>
      </w:tblGrid>
      <w:tr w:rsidR="5524339F" w14:paraId="3F0D9BEE" w14:textId="77777777" w:rsidTr="5524339F">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370" w:type="dxa"/>
          </w:tcPr>
          <w:p w14:paraId="4F22D26F" w14:textId="1CEB78F4" w:rsidR="2BC86031" w:rsidRDefault="2BC86031" w:rsidP="5524339F">
            <w:pPr>
              <w:rPr>
                <w:rFonts w:ascii="Century Gothic" w:eastAsia="Century Gothic" w:hAnsi="Century Gothic" w:cs="Century Gothic"/>
                <w:b w:val="0"/>
                <w:bCs w:val="0"/>
                <w:lang w:val="en"/>
              </w:rPr>
            </w:pPr>
            <w:r w:rsidRPr="5524339F">
              <w:rPr>
                <w:rFonts w:ascii="Century Gothic" w:eastAsia="Century Gothic" w:hAnsi="Century Gothic" w:cs="Century Gothic"/>
                <w:b w:val="0"/>
                <w:bCs w:val="0"/>
                <w:lang w:val="en"/>
              </w:rPr>
              <w:t>Website:</w:t>
            </w:r>
          </w:p>
        </w:tc>
        <w:tc>
          <w:tcPr>
            <w:tcW w:w="7080" w:type="dxa"/>
          </w:tcPr>
          <w:p w14:paraId="02D13E77" w14:textId="30A8C3AC" w:rsidR="2BC86031" w:rsidRDefault="00A470A0" w:rsidP="5524339F">
            <w:pPr>
              <w:cnfStyle w:val="100000000000" w:firstRow="1" w:lastRow="0" w:firstColumn="0" w:lastColumn="0" w:oddVBand="0" w:evenVBand="0" w:oddHBand="0" w:evenHBand="0" w:firstRowFirstColumn="0" w:firstRowLastColumn="0" w:lastRowFirstColumn="0" w:lastRowLastColumn="0"/>
              <w:rPr>
                <w:rFonts w:ascii="Century Gothic" w:eastAsia="Century Gothic" w:hAnsi="Century Gothic" w:cs="Century Gothic"/>
                <w:lang w:val="en"/>
              </w:rPr>
            </w:pPr>
            <w:hyperlink r:id="rId16">
              <w:r w:rsidR="2BC86031" w:rsidRPr="5524339F">
                <w:rPr>
                  <w:rStyle w:val="Hyperlink"/>
                  <w:rFonts w:ascii="Century Gothic" w:eastAsia="Century Gothic" w:hAnsi="Century Gothic" w:cs="Century Gothic"/>
                  <w:b w:val="0"/>
                  <w:bCs w:val="0"/>
                  <w:lang w:val="en"/>
                </w:rPr>
                <w:t>https://pinnacleacademy.weebly.com/</w:t>
              </w:r>
            </w:hyperlink>
          </w:p>
        </w:tc>
      </w:tr>
      <w:tr w:rsidR="5524339F" w14:paraId="21CDCB6E" w14:textId="77777777" w:rsidTr="5524339F">
        <w:trPr>
          <w:trHeight w:val="495"/>
        </w:trPr>
        <w:tc>
          <w:tcPr>
            <w:cnfStyle w:val="001000000000" w:firstRow="0" w:lastRow="0" w:firstColumn="1" w:lastColumn="0" w:oddVBand="0" w:evenVBand="0" w:oddHBand="0" w:evenHBand="0" w:firstRowFirstColumn="0" w:firstRowLastColumn="0" w:lastRowFirstColumn="0" w:lastRowLastColumn="0"/>
            <w:tcW w:w="2370" w:type="dxa"/>
          </w:tcPr>
          <w:p w14:paraId="6203D385" w14:textId="10FC323A" w:rsidR="2BC86031" w:rsidRDefault="2BC86031" w:rsidP="5524339F">
            <w:pPr>
              <w:spacing w:line="259" w:lineRule="auto"/>
              <w:rPr>
                <w:rFonts w:ascii="Century Gothic" w:eastAsia="Century Gothic" w:hAnsi="Century Gothic" w:cs="Century Gothic"/>
                <w:b w:val="0"/>
                <w:bCs w:val="0"/>
                <w:lang w:val="en"/>
              </w:rPr>
            </w:pPr>
            <w:r w:rsidRPr="5524339F">
              <w:rPr>
                <w:rFonts w:ascii="Century Gothic" w:eastAsia="Century Gothic" w:hAnsi="Century Gothic" w:cs="Century Gothic"/>
                <w:b w:val="0"/>
                <w:bCs w:val="0"/>
                <w:lang w:val="en"/>
              </w:rPr>
              <w:t>Blog:</w:t>
            </w:r>
          </w:p>
        </w:tc>
        <w:tc>
          <w:tcPr>
            <w:tcW w:w="7080" w:type="dxa"/>
          </w:tcPr>
          <w:p w14:paraId="61606D35" w14:textId="4667CB84" w:rsidR="2BC86031" w:rsidRDefault="00A470A0" w:rsidP="5524339F">
            <w:pPr>
              <w:spacing w:line="259" w:lineRule="auto"/>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lang w:val="en"/>
              </w:rPr>
            </w:pPr>
            <w:hyperlink r:id="rId17">
              <w:r w:rsidR="2BC86031" w:rsidRPr="5524339F">
                <w:rPr>
                  <w:rStyle w:val="Hyperlink"/>
                  <w:rFonts w:ascii="Century Gothic" w:eastAsia="Century Gothic" w:hAnsi="Century Gothic" w:cs="Century Gothic"/>
                  <w:lang w:val="en"/>
                </w:rPr>
                <w:t>https://sheilasingapore.wordpress.com/about-stldi/</w:t>
              </w:r>
            </w:hyperlink>
          </w:p>
        </w:tc>
      </w:tr>
      <w:tr w:rsidR="5524339F" w14:paraId="1E973501" w14:textId="77777777" w:rsidTr="5524339F">
        <w:trPr>
          <w:trHeight w:val="690"/>
        </w:trPr>
        <w:tc>
          <w:tcPr>
            <w:cnfStyle w:val="001000000000" w:firstRow="0" w:lastRow="0" w:firstColumn="1" w:lastColumn="0" w:oddVBand="0" w:evenVBand="0" w:oddHBand="0" w:evenHBand="0" w:firstRowFirstColumn="0" w:firstRowLastColumn="0" w:lastRowFirstColumn="0" w:lastRowLastColumn="0"/>
            <w:tcW w:w="2370" w:type="dxa"/>
          </w:tcPr>
          <w:p w14:paraId="17132929" w14:textId="65565157" w:rsidR="2BC86031" w:rsidRDefault="2BC86031" w:rsidP="5524339F">
            <w:pPr>
              <w:spacing w:line="259" w:lineRule="auto"/>
              <w:rPr>
                <w:rFonts w:ascii="Century Gothic" w:eastAsia="Century Gothic" w:hAnsi="Century Gothic" w:cs="Century Gothic"/>
                <w:b w:val="0"/>
                <w:bCs w:val="0"/>
                <w:lang w:val="en"/>
              </w:rPr>
            </w:pPr>
            <w:r w:rsidRPr="5524339F">
              <w:rPr>
                <w:rFonts w:ascii="Century Gothic" w:eastAsia="Century Gothic" w:hAnsi="Century Gothic" w:cs="Century Gothic"/>
                <w:b w:val="0"/>
                <w:bCs w:val="0"/>
                <w:lang w:val="en"/>
              </w:rPr>
              <w:t>Case Study on unemployment:</w:t>
            </w:r>
          </w:p>
        </w:tc>
        <w:tc>
          <w:tcPr>
            <w:tcW w:w="7080" w:type="dxa"/>
          </w:tcPr>
          <w:p w14:paraId="51C8564F" w14:textId="5DE4D665" w:rsidR="2BC86031" w:rsidRDefault="00A470A0" w:rsidP="5524339F">
            <w:pPr>
              <w:spacing w:line="259" w:lineRule="auto"/>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lang w:val="en"/>
              </w:rPr>
            </w:pPr>
            <w:hyperlink r:id="rId18">
              <w:r w:rsidR="2BC86031" w:rsidRPr="5524339F">
                <w:rPr>
                  <w:rStyle w:val="Hyperlink"/>
                  <w:rFonts w:ascii="Century Gothic" w:eastAsia="Century Gothic" w:hAnsi="Century Gothic" w:cs="Century Gothic"/>
                  <w:lang w:val="en"/>
                </w:rPr>
                <w:t>https://sheilasingapore.wordpress.com/case-study-national-unemployment-botswana-short-notes/</w:t>
              </w:r>
            </w:hyperlink>
          </w:p>
        </w:tc>
      </w:tr>
      <w:tr w:rsidR="5524339F" w14:paraId="13039759" w14:textId="77777777" w:rsidTr="5524339F">
        <w:trPr>
          <w:trHeight w:val="660"/>
        </w:trPr>
        <w:tc>
          <w:tcPr>
            <w:cnfStyle w:val="001000000000" w:firstRow="0" w:lastRow="0" w:firstColumn="1" w:lastColumn="0" w:oddVBand="0" w:evenVBand="0" w:oddHBand="0" w:evenHBand="0" w:firstRowFirstColumn="0" w:firstRowLastColumn="0" w:lastRowFirstColumn="0" w:lastRowLastColumn="0"/>
            <w:tcW w:w="2370" w:type="dxa"/>
          </w:tcPr>
          <w:p w14:paraId="4BBE4E1B" w14:textId="32BE55E7" w:rsidR="2BC86031" w:rsidRDefault="2BC86031" w:rsidP="5524339F">
            <w:pPr>
              <w:rPr>
                <w:rFonts w:ascii="Century Gothic" w:eastAsia="Century Gothic" w:hAnsi="Century Gothic" w:cs="Century Gothic"/>
                <w:b w:val="0"/>
                <w:bCs w:val="0"/>
                <w:lang w:val="en"/>
              </w:rPr>
            </w:pPr>
            <w:r w:rsidRPr="5524339F">
              <w:rPr>
                <w:rFonts w:ascii="Century Gothic" w:eastAsia="Century Gothic" w:hAnsi="Century Gothic" w:cs="Century Gothic"/>
                <w:b w:val="0"/>
                <w:bCs w:val="0"/>
                <w:lang w:val="en"/>
              </w:rPr>
              <w:t>LinkedIn Profile:</w:t>
            </w:r>
          </w:p>
        </w:tc>
        <w:tc>
          <w:tcPr>
            <w:tcW w:w="7080" w:type="dxa"/>
          </w:tcPr>
          <w:p w14:paraId="7BF998C3" w14:textId="6F7D8633" w:rsidR="2BC86031" w:rsidRDefault="00A470A0" w:rsidP="5524339F">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lang w:val="en"/>
              </w:rPr>
            </w:pPr>
            <w:hyperlink r:id="rId19">
              <w:r w:rsidR="2BC86031" w:rsidRPr="5524339F">
                <w:rPr>
                  <w:rStyle w:val="Hyperlink"/>
                  <w:rFonts w:ascii="Century Gothic" w:eastAsia="Century Gothic" w:hAnsi="Century Gothic" w:cs="Century Gothic"/>
                  <w:lang w:val="en"/>
                </w:rPr>
                <w:t>https://www.linkedin.com/in/sheilasingapore/</w:t>
              </w:r>
            </w:hyperlink>
          </w:p>
        </w:tc>
      </w:tr>
    </w:tbl>
    <w:p w14:paraId="6C7B8E62" w14:textId="18F1A161" w:rsidR="5524339F" w:rsidRDefault="5524339F">
      <w:r>
        <w:br w:type="page"/>
      </w:r>
    </w:p>
    <w:p w14:paraId="21750419" w14:textId="19077272" w:rsidR="1627D83A" w:rsidRDefault="1627D83A" w:rsidP="5524339F">
      <w:pPr>
        <w:jc w:val="both"/>
        <w:rPr>
          <w:rFonts w:ascii="Century Gothic" w:eastAsia="Century Gothic" w:hAnsi="Century Gothic" w:cs="Century Gothic"/>
          <w:color w:val="000000" w:themeColor="text1"/>
          <w:sz w:val="28"/>
          <w:szCs w:val="28"/>
        </w:rPr>
      </w:pPr>
      <w:r w:rsidRPr="5524339F">
        <w:rPr>
          <w:rFonts w:ascii="Century Gothic" w:eastAsia="Century Gothic" w:hAnsi="Century Gothic" w:cs="Century Gothic"/>
          <w:b/>
          <w:bCs/>
          <w:color w:val="000000" w:themeColor="text1"/>
          <w:sz w:val="28"/>
          <w:szCs w:val="28"/>
          <w:lang w:val="en-US"/>
        </w:rPr>
        <w:lastRenderedPageBreak/>
        <w:t>PROGRAMME</w:t>
      </w:r>
    </w:p>
    <w:p w14:paraId="13119B01" w14:textId="566E1606" w:rsidR="5524339F" w:rsidRDefault="5524339F" w:rsidP="5524339F">
      <w:pPr>
        <w:jc w:val="both"/>
        <w:rPr>
          <w:rFonts w:ascii="Century Gothic" w:eastAsia="Century Gothic" w:hAnsi="Century Gothic" w:cs="Century Gothic"/>
          <w:color w:val="000000" w:themeColor="text1"/>
          <w:u w:val="single"/>
        </w:rPr>
      </w:pPr>
    </w:p>
    <w:tbl>
      <w:tblPr>
        <w:tblStyle w:val="PlainTable2"/>
        <w:tblW w:w="0" w:type="auto"/>
        <w:tblLayout w:type="fixed"/>
        <w:tblLook w:val="06A0" w:firstRow="1" w:lastRow="0" w:firstColumn="1" w:lastColumn="0" w:noHBand="1" w:noVBand="1"/>
      </w:tblPr>
      <w:tblGrid>
        <w:gridCol w:w="1965"/>
        <w:gridCol w:w="7485"/>
      </w:tblGrid>
      <w:tr w:rsidR="5524339F" w14:paraId="1DADA722" w14:textId="77777777" w:rsidTr="55243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14:paraId="6B8F5FE2" w14:textId="5A486090" w:rsidR="0643E645" w:rsidRDefault="0643E645" w:rsidP="5524339F">
            <w:pPr>
              <w:rPr>
                <w:rFonts w:ascii="Century Gothic" w:eastAsia="Century Gothic" w:hAnsi="Century Gothic" w:cs="Century Gothic"/>
                <w:b w:val="0"/>
                <w:bCs w:val="0"/>
                <w:color w:val="000000" w:themeColor="text1"/>
              </w:rPr>
            </w:pPr>
            <w:r w:rsidRPr="5524339F">
              <w:rPr>
                <w:rFonts w:ascii="Century Gothic" w:eastAsia="Century Gothic" w:hAnsi="Century Gothic" w:cs="Century Gothic"/>
                <w:b w:val="0"/>
                <w:bCs w:val="0"/>
                <w:color w:val="000000" w:themeColor="text1"/>
              </w:rPr>
              <w:t>FOCUS:</w:t>
            </w:r>
          </w:p>
        </w:tc>
        <w:tc>
          <w:tcPr>
            <w:tcW w:w="7485" w:type="dxa"/>
          </w:tcPr>
          <w:p w14:paraId="35155CE3" w14:textId="3306B75D" w:rsidR="0643E645" w:rsidRDefault="0643E645" w:rsidP="5524339F">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themeColor="text1"/>
              </w:rPr>
            </w:pPr>
            <w:r w:rsidRPr="5524339F">
              <w:rPr>
                <w:rFonts w:ascii="Century Gothic" w:eastAsia="Century Gothic" w:hAnsi="Century Gothic" w:cs="Century Gothic"/>
                <w:b w:val="0"/>
                <w:bCs w:val="0"/>
                <w:color w:val="000000" w:themeColor="text1"/>
              </w:rPr>
              <w:t>Tackling the unemployment problem in Botswana systemically</w:t>
            </w:r>
          </w:p>
        </w:tc>
      </w:tr>
      <w:tr w:rsidR="5524339F" w14:paraId="79E4B003" w14:textId="77777777" w:rsidTr="5524339F">
        <w:trPr>
          <w:trHeight w:val="405"/>
        </w:trPr>
        <w:tc>
          <w:tcPr>
            <w:cnfStyle w:val="001000000000" w:firstRow="0" w:lastRow="0" w:firstColumn="1" w:lastColumn="0" w:oddVBand="0" w:evenVBand="0" w:oddHBand="0" w:evenHBand="0" w:firstRowFirstColumn="0" w:firstRowLastColumn="0" w:lastRowFirstColumn="0" w:lastRowLastColumn="0"/>
            <w:tcW w:w="1965" w:type="dxa"/>
          </w:tcPr>
          <w:p w14:paraId="2035B340" w14:textId="0E64587E" w:rsidR="0643E645" w:rsidRDefault="0643E645" w:rsidP="5524339F">
            <w:pPr>
              <w:rPr>
                <w:rFonts w:ascii="Century Gothic" w:eastAsia="Century Gothic" w:hAnsi="Century Gothic" w:cs="Century Gothic"/>
                <w:b w:val="0"/>
                <w:bCs w:val="0"/>
                <w:color w:val="000000" w:themeColor="text1"/>
              </w:rPr>
            </w:pPr>
            <w:r w:rsidRPr="5524339F">
              <w:rPr>
                <w:rFonts w:ascii="Century Gothic" w:eastAsia="Century Gothic" w:hAnsi="Century Gothic" w:cs="Century Gothic"/>
                <w:b w:val="0"/>
                <w:bCs w:val="0"/>
                <w:color w:val="000000" w:themeColor="text1"/>
                <w:lang w:val="en-US"/>
              </w:rPr>
              <w:t>DATE:</w:t>
            </w:r>
          </w:p>
        </w:tc>
        <w:tc>
          <w:tcPr>
            <w:tcW w:w="7485" w:type="dxa"/>
          </w:tcPr>
          <w:p w14:paraId="3E85AE61" w14:textId="57DD2EBF" w:rsidR="0643E645" w:rsidRDefault="0643E645" w:rsidP="5524339F">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themeColor="text1"/>
              </w:rPr>
            </w:pPr>
            <w:r w:rsidRPr="5524339F">
              <w:rPr>
                <w:rFonts w:ascii="Century Gothic" w:eastAsia="Century Gothic" w:hAnsi="Century Gothic" w:cs="Century Gothic"/>
                <w:color w:val="000000" w:themeColor="text1"/>
                <w:lang w:val="en-US"/>
              </w:rPr>
              <w:t>May 8th, 2021</w:t>
            </w:r>
          </w:p>
        </w:tc>
      </w:tr>
      <w:tr w:rsidR="5524339F" w14:paraId="3E1614B5" w14:textId="77777777" w:rsidTr="5524339F">
        <w:tc>
          <w:tcPr>
            <w:cnfStyle w:val="001000000000" w:firstRow="0" w:lastRow="0" w:firstColumn="1" w:lastColumn="0" w:oddVBand="0" w:evenVBand="0" w:oddHBand="0" w:evenHBand="0" w:firstRowFirstColumn="0" w:firstRowLastColumn="0" w:lastRowFirstColumn="0" w:lastRowLastColumn="0"/>
            <w:tcW w:w="1965" w:type="dxa"/>
          </w:tcPr>
          <w:p w14:paraId="726B78D9" w14:textId="667BB199" w:rsidR="0643E645" w:rsidRDefault="0643E645" w:rsidP="5524339F">
            <w:pPr>
              <w:rPr>
                <w:rFonts w:ascii="Century Gothic" w:eastAsia="Century Gothic" w:hAnsi="Century Gothic" w:cs="Century Gothic"/>
                <w:b w:val="0"/>
                <w:bCs w:val="0"/>
                <w:color w:val="000000" w:themeColor="text1"/>
              </w:rPr>
            </w:pPr>
            <w:r w:rsidRPr="5524339F">
              <w:rPr>
                <w:rFonts w:ascii="Century Gothic" w:eastAsia="Century Gothic" w:hAnsi="Century Gothic" w:cs="Century Gothic"/>
                <w:b w:val="0"/>
                <w:bCs w:val="0"/>
                <w:color w:val="000000" w:themeColor="text1"/>
                <w:lang w:val="en-US"/>
              </w:rPr>
              <w:t>VENUE:</w:t>
            </w:r>
          </w:p>
        </w:tc>
        <w:tc>
          <w:tcPr>
            <w:tcW w:w="7485" w:type="dxa"/>
          </w:tcPr>
          <w:p w14:paraId="352559F4" w14:textId="30997769" w:rsidR="0643E645" w:rsidRDefault="0643E645" w:rsidP="5524339F">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themeColor="text1"/>
              </w:rPr>
            </w:pPr>
            <w:r w:rsidRPr="5524339F">
              <w:rPr>
                <w:rFonts w:ascii="Century Gothic" w:eastAsia="Century Gothic" w:hAnsi="Century Gothic" w:cs="Century Gothic"/>
                <w:color w:val="000000" w:themeColor="text1"/>
                <w:lang w:val="en-US"/>
              </w:rPr>
              <w:t>Hilton Hotel @CBD</w:t>
            </w:r>
          </w:p>
        </w:tc>
      </w:tr>
      <w:tr w:rsidR="5524339F" w14:paraId="256F08C5" w14:textId="77777777" w:rsidTr="5524339F">
        <w:trPr>
          <w:trHeight w:val="450"/>
        </w:trPr>
        <w:tc>
          <w:tcPr>
            <w:cnfStyle w:val="001000000000" w:firstRow="0" w:lastRow="0" w:firstColumn="1" w:lastColumn="0" w:oddVBand="0" w:evenVBand="0" w:oddHBand="0" w:evenHBand="0" w:firstRowFirstColumn="0" w:firstRowLastColumn="0" w:lastRowFirstColumn="0" w:lastRowLastColumn="0"/>
            <w:tcW w:w="1965" w:type="dxa"/>
          </w:tcPr>
          <w:p w14:paraId="528A8A2B" w14:textId="75EF49A4" w:rsidR="0643E645" w:rsidRDefault="0643E645" w:rsidP="5524339F">
            <w:pPr>
              <w:spacing w:line="259" w:lineRule="auto"/>
              <w:rPr>
                <w:rFonts w:ascii="Century Gothic" w:eastAsia="Century Gothic" w:hAnsi="Century Gothic" w:cs="Century Gothic"/>
                <w:b w:val="0"/>
                <w:bCs w:val="0"/>
                <w:color w:val="000000" w:themeColor="text1"/>
                <w:lang w:val="en-US"/>
              </w:rPr>
            </w:pPr>
            <w:r w:rsidRPr="5524339F">
              <w:rPr>
                <w:rFonts w:ascii="Century Gothic" w:eastAsia="Century Gothic" w:hAnsi="Century Gothic" w:cs="Century Gothic"/>
                <w:b w:val="0"/>
                <w:bCs w:val="0"/>
                <w:color w:val="000000" w:themeColor="text1"/>
                <w:lang w:val="en-US"/>
              </w:rPr>
              <w:t>TIME:</w:t>
            </w:r>
          </w:p>
        </w:tc>
        <w:tc>
          <w:tcPr>
            <w:tcW w:w="7485" w:type="dxa"/>
          </w:tcPr>
          <w:p w14:paraId="649CB606" w14:textId="115BA581" w:rsidR="0643E645" w:rsidRDefault="0643E645" w:rsidP="5524339F">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0000" w:themeColor="text1"/>
              </w:rPr>
            </w:pPr>
            <w:r w:rsidRPr="5524339F">
              <w:rPr>
                <w:rFonts w:ascii="Century Gothic" w:eastAsia="Century Gothic" w:hAnsi="Century Gothic" w:cs="Century Gothic"/>
                <w:color w:val="000000" w:themeColor="text1"/>
                <w:lang w:val="en-US"/>
              </w:rPr>
              <w:t>9am - 11 am</w:t>
            </w:r>
          </w:p>
        </w:tc>
      </w:tr>
      <w:tr w:rsidR="5524339F" w14:paraId="62A443A2" w14:textId="77777777" w:rsidTr="5524339F">
        <w:trPr>
          <w:trHeight w:val="450"/>
        </w:trPr>
        <w:tc>
          <w:tcPr>
            <w:cnfStyle w:val="001000000000" w:firstRow="0" w:lastRow="0" w:firstColumn="1" w:lastColumn="0" w:oddVBand="0" w:evenVBand="0" w:oddHBand="0" w:evenHBand="0" w:firstRowFirstColumn="0" w:firstRowLastColumn="0" w:lastRowFirstColumn="0" w:lastRowLastColumn="0"/>
            <w:tcW w:w="1965" w:type="dxa"/>
          </w:tcPr>
          <w:p w14:paraId="67179CA9" w14:textId="52BEF281" w:rsidR="6F291DE6" w:rsidRDefault="6F291DE6" w:rsidP="5524339F">
            <w:pPr>
              <w:spacing w:line="259" w:lineRule="auto"/>
              <w:rPr>
                <w:rFonts w:ascii="Century Gothic" w:eastAsia="Century Gothic" w:hAnsi="Century Gothic" w:cs="Century Gothic"/>
                <w:color w:val="000000" w:themeColor="text1"/>
                <w:sz w:val="24"/>
                <w:szCs w:val="24"/>
                <w:lang w:val="en-US"/>
              </w:rPr>
            </w:pPr>
            <w:r w:rsidRPr="5524339F">
              <w:rPr>
                <w:rFonts w:ascii="Century Gothic" w:eastAsia="Century Gothic" w:hAnsi="Century Gothic" w:cs="Century Gothic"/>
                <w:color w:val="000000" w:themeColor="text1"/>
                <w:sz w:val="24"/>
                <w:szCs w:val="24"/>
                <w:lang w:val="en-US"/>
              </w:rPr>
              <w:t>Facilitator:</w:t>
            </w:r>
          </w:p>
        </w:tc>
        <w:tc>
          <w:tcPr>
            <w:tcW w:w="7485" w:type="dxa"/>
          </w:tcPr>
          <w:p w14:paraId="01A60272" w14:textId="6CF3F1C6" w:rsidR="6F291DE6" w:rsidRDefault="6F291DE6" w:rsidP="5524339F">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bCs/>
                <w:color w:val="000000" w:themeColor="text1"/>
                <w:sz w:val="24"/>
                <w:szCs w:val="24"/>
                <w:lang w:val="en-US"/>
              </w:rPr>
            </w:pPr>
            <w:proofErr w:type="gramStart"/>
            <w:r w:rsidRPr="5524339F">
              <w:rPr>
                <w:rFonts w:ascii="Century Gothic" w:eastAsia="Century Gothic" w:hAnsi="Century Gothic" w:cs="Century Gothic"/>
                <w:b/>
                <w:bCs/>
                <w:color w:val="000000" w:themeColor="text1"/>
                <w:sz w:val="24"/>
                <w:szCs w:val="24"/>
                <w:lang w:val="en-US"/>
              </w:rPr>
              <w:t xml:space="preserve">Eunice  </w:t>
            </w:r>
            <w:proofErr w:type="spellStart"/>
            <w:r w:rsidRPr="5524339F">
              <w:rPr>
                <w:rFonts w:ascii="Century Gothic" w:eastAsia="Century Gothic" w:hAnsi="Century Gothic" w:cs="Century Gothic"/>
                <w:b/>
                <w:bCs/>
                <w:color w:val="000000" w:themeColor="text1"/>
                <w:sz w:val="24"/>
                <w:szCs w:val="24"/>
                <w:lang w:val="en-US"/>
              </w:rPr>
              <w:t>Monnaatsie</w:t>
            </w:r>
            <w:proofErr w:type="spellEnd"/>
            <w:proofErr w:type="gramEnd"/>
          </w:p>
        </w:tc>
      </w:tr>
    </w:tbl>
    <w:p w14:paraId="3ADC1998" w14:textId="5A710F86" w:rsidR="60A71DDC" w:rsidRDefault="60A71DDC" w:rsidP="5524339F">
      <w:pPr>
        <w:jc w:val="both"/>
        <w:rPr>
          <w:rFonts w:ascii="Century Gothic" w:eastAsia="Century Gothic" w:hAnsi="Century Gothic" w:cs="Century Gothic"/>
          <w:color w:val="000000" w:themeColor="text1"/>
          <w:sz w:val="28"/>
          <w:szCs w:val="28"/>
        </w:rPr>
      </w:pPr>
      <w:r w:rsidRPr="5524339F">
        <w:rPr>
          <w:rFonts w:ascii="Century Gothic" w:eastAsia="Century Gothic" w:hAnsi="Century Gothic" w:cs="Century Gothic"/>
          <w:b/>
          <w:bCs/>
          <w:color w:val="000000" w:themeColor="text1"/>
          <w:sz w:val="28"/>
          <w:szCs w:val="28"/>
          <w:lang w:val="en-US"/>
        </w:rPr>
        <w:t xml:space="preserve">  </w:t>
      </w:r>
    </w:p>
    <w:p w14:paraId="6F0ECB9E" w14:textId="4F0B5F1D" w:rsidR="60A71DDC" w:rsidRDefault="60A71DDC" w:rsidP="5524339F">
      <w:pPr>
        <w:pStyle w:val="ListParagraph"/>
        <w:numPr>
          <w:ilvl w:val="0"/>
          <w:numId w:val="2"/>
        </w:numPr>
        <w:ind w:left="360"/>
        <w:jc w:val="both"/>
        <w:rPr>
          <w:rFonts w:ascii="Century Gothic" w:eastAsia="Century Gothic" w:hAnsi="Century Gothic" w:cs="Century Gothic"/>
          <w:color w:val="000000" w:themeColor="text1"/>
        </w:rPr>
      </w:pPr>
      <w:r w:rsidRPr="5524339F">
        <w:rPr>
          <w:rFonts w:ascii="Century Gothic" w:eastAsia="Century Gothic" w:hAnsi="Century Gothic" w:cs="Century Gothic"/>
          <w:color w:val="000000" w:themeColor="text1"/>
          <w:lang w:val="en-US"/>
        </w:rPr>
        <w:t xml:space="preserve">Arrival of guests &amp; Covid registration _ </w:t>
      </w:r>
      <w:proofErr w:type="spellStart"/>
      <w:proofErr w:type="gramStart"/>
      <w:r w:rsidRPr="5524339F">
        <w:rPr>
          <w:rFonts w:ascii="Century Gothic" w:eastAsia="Century Gothic" w:hAnsi="Century Gothic" w:cs="Century Gothic"/>
          <w:color w:val="000000" w:themeColor="text1"/>
          <w:lang w:val="en-US"/>
        </w:rPr>
        <w:t>Ontiretse</w:t>
      </w:r>
      <w:proofErr w:type="spellEnd"/>
      <w:r w:rsidRPr="5524339F">
        <w:rPr>
          <w:rFonts w:ascii="Century Gothic" w:eastAsia="Century Gothic" w:hAnsi="Century Gothic" w:cs="Century Gothic"/>
          <w:color w:val="000000" w:themeColor="text1"/>
          <w:lang w:val="en-US"/>
        </w:rPr>
        <w:t xml:space="preserve">  </w:t>
      </w:r>
      <w:proofErr w:type="spellStart"/>
      <w:r w:rsidRPr="5524339F">
        <w:rPr>
          <w:rFonts w:ascii="Century Gothic" w:eastAsia="Century Gothic" w:hAnsi="Century Gothic" w:cs="Century Gothic"/>
          <w:color w:val="000000" w:themeColor="text1"/>
          <w:lang w:val="en-US"/>
        </w:rPr>
        <w:t>Sickboy</w:t>
      </w:r>
      <w:proofErr w:type="spellEnd"/>
      <w:proofErr w:type="gramEnd"/>
      <w:r w:rsidRPr="5524339F">
        <w:rPr>
          <w:rFonts w:ascii="Century Gothic" w:eastAsia="Century Gothic" w:hAnsi="Century Gothic" w:cs="Century Gothic"/>
          <w:color w:val="000000" w:themeColor="text1"/>
          <w:lang w:val="en-US"/>
        </w:rPr>
        <w:t xml:space="preserve"> (15 minutes)</w:t>
      </w:r>
    </w:p>
    <w:p w14:paraId="4E46C99E" w14:textId="6D3BC864" w:rsidR="60A71DDC" w:rsidRDefault="60A71DDC" w:rsidP="5524339F">
      <w:pPr>
        <w:pStyle w:val="ListParagraph"/>
        <w:numPr>
          <w:ilvl w:val="0"/>
          <w:numId w:val="2"/>
        </w:numPr>
        <w:ind w:left="360"/>
        <w:jc w:val="both"/>
        <w:rPr>
          <w:rFonts w:ascii="Century Gothic" w:eastAsia="Century Gothic" w:hAnsi="Century Gothic" w:cs="Century Gothic"/>
          <w:color w:val="000000" w:themeColor="text1"/>
        </w:rPr>
      </w:pPr>
      <w:r w:rsidRPr="5524339F">
        <w:rPr>
          <w:rFonts w:ascii="Century Gothic" w:eastAsia="Century Gothic" w:hAnsi="Century Gothic" w:cs="Century Gothic"/>
          <w:color w:val="000000" w:themeColor="text1"/>
          <w:lang w:val="en-US"/>
        </w:rPr>
        <w:t>Opening</w:t>
      </w:r>
    </w:p>
    <w:p w14:paraId="44FA21E2" w14:textId="433BB692" w:rsidR="60A71DDC" w:rsidRDefault="60A71DDC" w:rsidP="5524339F">
      <w:pPr>
        <w:pStyle w:val="ListParagraph"/>
        <w:numPr>
          <w:ilvl w:val="0"/>
          <w:numId w:val="1"/>
        </w:numPr>
        <w:jc w:val="both"/>
        <w:rPr>
          <w:rFonts w:ascii="Century Gothic" w:eastAsia="Century Gothic" w:hAnsi="Century Gothic" w:cs="Century Gothic"/>
          <w:color w:val="000000" w:themeColor="text1"/>
        </w:rPr>
      </w:pPr>
      <w:r w:rsidRPr="5524339F">
        <w:rPr>
          <w:rFonts w:ascii="Century Gothic" w:eastAsia="Century Gothic" w:hAnsi="Century Gothic" w:cs="Century Gothic"/>
          <w:color w:val="000000" w:themeColor="text1"/>
          <w:lang w:val="en-US"/>
        </w:rPr>
        <w:t>Opening Prayer</w:t>
      </w:r>
      <w:r w:rsidR="2467F43C" w:rsidRPr="5524339F">
        <w:rPr>
          <w:rFonts w:ascii="Century Gothic" w:eastAsia="Century Gothic" w:hAnsi="Century Gothic" w:cs="Century Gothic"/>
          <w:color w:val="000000" w:themeColor="text1"/>
          <w:lang w:val="en-US"/>
        </w:rPr>
        <w:t xml:space="preserve"> – </w:t>
      </w:r>
      <w:r w:rsidRPr="5524339F">
        <w:rPr>
          <w:rFonts w:ascii="Century Gothic" w:eastAsia="Century Gothic" w:hAnsi="Century Gothic" w:cs="Century Gothic"/>
          <w:color w:val="000000" w:themeColor="text1"/>
          <w:lang w:val="en-US"/>
        </w:rPr>
        <w:t xml:space="preserve">Volunteer </w:t>
      </w:r>
      <w:r w:rsidR="2945C2BF" w:rsidRPr="5524339F">
        <w:rPr>
          <w:rFonts w:ascii="Century Gothic" w:eastAsia="Century Gothic" w:hAnsi="Century Gothic" w:cs="Century Gothic"/>
          <w:color w:val="000000" w:themeColor="text1"/>
          <w:lang w:val="en-US"/>
        </w:rPr>
        <w:t>(</w:t>
      </w:r>
      <w:r w:rsidRPr="5524339F">
        <w:rPr>
          <w:rFonts w:ascii="Century Gothic" w:eastAsia="Century Gothic" w:hAnsi="Century Gothic" w:cs="Century Gothic"/>
          <w:color w:val="000000" w:themeColor="text1"/>
          <w:lang w:val="en-US"/>
        </w:rPr>
        <w:t>5 minutes)</w:t>
      </w:r>
      <w:r>
        <w:br/>
      </w:r>
    </w:p>
    <w:p w14:paraId="005CDE27" w14:textId="592DC54A" w:rsidR="60A71DDC" w:rsidRDefault="60A71DDC" w:rsidP="5524339F">
      <w:pPr>
        <w:pStyle w:val="ListParagraph"/>
        <w:numPr>
          <w:ilvl w:val="0"/>
          <w:numId w:val="1"/>
        </w:numPr>
        <w:jc w:val="both"/>
        <w:rPr>
          <w:rFonts w:ascii="Century Gothic" w:eastAsia="Century Gothic" w:hAnsi="Century Gothic" w:cs="Century Gothic"/>
          <w:color w:val="000000" w:themeColor="text1"/>
        </w:rPr>
      </w:pPr>
      <w:r w:rsidRPr="5524339F">
        <w:rPr>
          <w:rFonts w:ascii="Century Gothic" w:eastAsia="Century Gothic" w:hAnsi="Century Gothic" w:cs="Century Gothic"/>
          <w:color w:val="000000" w:themeColor="text1"/>
          <w:lang w:val="en-US"/>
        </w:rPr>
        <w:t xml:space="preserve">Welcome remarks and introductions – Phillip </w:t>
      </w:r>
      <w:proofErr w:type="spellStart"/>
      <w:r w:rsidRPr="5524339F">
        <w:rPr>
          <w:rFonts w:ascii="Century Gothic" w:eastAsia="Century Gothic" w:hAnsi="Century Gothic" w:cs="Century Gothic"/>
          <w:color w:val="000000" w:themeColor="text1"/>
          <w:lang w:val="en-US"/>
        </w:rPr>
        <w:t>Katisi</w:t>
      </w:r>
      <w:proofErr w:type="spellEnd"/>
      <w:r w:rsidRPr="5524339F">
        <w:rPr>
          <w:rFonts w:ascii="Century Gothic" w:eastAsia="Century Gothic" w:hAnsi="Century Gothic" w:cs="Century Gothic"/>
          <w:color w:val="000000" w:themeColor="text1"/>
          <w:lang w:val="en-US"/>
        </w:rPr>
        <w:t xml:space="preserve"> (2 minutes)</w:t>
      </w:r>
      <w:r>
        <w:br/>
      </w:r>
    </w:p>
    <w:p w14:paraId="10920645" w14:textId="6E98A7D5" w:rsidR="60A71DDC" w:rsidRDefault="60A71DDC" w:rsidP="5524339F">
      <w:pPr>
        <w:pStyle w:val="ListParagraph"/>
        <w:numPr>
          <w:ilvl w:val="0"/>
          <w:numId w:val="1"/>
        </w:numPr>
        <w:jc w:val="both"/>
        <w:rPr>
          <w:rFonts w:ascii="Century Gothic" w:eastAsia="Century Gothic" w:hAnsi="Century Gothic" w:cs="Century Gothic"/>
          <w:color w:val="000000" w:themeColor="text1"/>
        </w:rPr>
      </w:pPr>
      <w:r w:rsidRPr="5524339F">
        <w:rPr>
          <w:rFonts w:ascii="Century Gothic" w:eastAsia="Century Gothic" w:hAnsi="Century Gothic" w:cs="Century Gothic"/>
          <w:color w:val="000000" w:themeColor="text1"/>
          <w:lang w:val="en-US"/>
        </w:rPr>
        <w:t xml:space="preserve">Presentation on </w:t>
      </w:r>
      <w:proofErr w:type="spellStart"/>
      <w:r w:rsidRPr="5524339F">
        <w:rPr>
          <w:rFonts w:ascii="Century Gothic" w:eastAsia="Century Gothic" w:hAnsi="Century Gothic" w:cs="Century Gothic"/>
          <w:color w:val="000000" w:themeColor="text1"/>
          <w:lang w:val="en-US"/>
        </w:rPr>
        <w:t>STLDi</w:t>
      </w:r>
      <w:proofErr w:type="spellEnd"/>
      <w:r w:rsidRPr="5524339F">
        <w:rPr>
          <w:rFonts w:ascii="Century Gothic" w:eastAsia="Century Gothic" w:hAnsi="Century Gothic" w:cs="Century Gothic"/>
          <w:color w:val="000000" w:themeColor="text1"/>
          <w:lang w:val="en-US"/>
        </w:rPr>
        <w:t xml:space="preserve"> – Philip </w:t>
      </w:r>
      <w:proofErr w:type="spellStart"/>
      <w:r w:rsidRPr="5524339F">
        <w:rPr>
          <w:rFonts w:ascii="Century Gothic" w:eastAsia="Century Gothic" w:hAnsi="Century Gothic" w:cs="Century Gothic"/>
          <w:color w:val="000000" w:themeColor="text1"/>
          <w:lang w:val="en-US"/>
        </w:rPr>
        <w:t>Katisi</w:t>
      </w:r>
      <w:proofErr w:type="spellEnd"/>
      <w:r w:rsidRPr="5524339F">
        <w:rPr>
          <w:rFonts w:ascii="Century Gothic" w:eastAsia="Century Gothic" w:hAnsi="Century Gothic" w:cs="Century Gothic"/>
          <w:color w:val="000000" w:themeColor="text1"/>
          <w:lang w:val="en-US"/>
        </w:rPr>
        <w:t xml:space="preserve"> (20 minutes)</w:t>
      </w:r>
    </w:p>
    <w:p w14:paraId="045114CB" w14:textId="64CB434A" w:rsidR="60A71DDC" w:rsidRDefault="60A71DDC" w:rsidP="5524339F">
      <w:pPr>
        <w:pStyle w:val="ListParagraph"/>
        <w:numPr>
          <w:ilvl w:val="1"/>
          <w:numId w:val="1"/>
        </w:numPr>
        <w:jc w:val="both"/>
        <w:rPr>
          <w:rFonts w:ascii="Century Gothic" w:eastAsia="Century Gothic" w:hAnsi="Century Gothic" w:cs="Century Gothic"/>
          <w:color w:val="000000" w:themeColor="text1"/>
        </w:rPr>
      </w:pPr>
      <w:r w:rsidRPr="5524339F">
        <w:rPr>
          <w:rFonts w:ascii="Century Gothic" w:eastAsia="Century Gothic" w:hAnsi="Century Gothic" w:cs="Century Gothic"/>
          <w:color w:val="000000" w:themeColor="text1"/>
          <w:lang w:val="en-US"/>
        </w:rPr>
        <w:t xml:space="preserve">Shares on the history and setup of </w:t>
      </w:r>
      <w:proofErr w:type="spellStart"/>
      <w:r w:rsidRPr="5524339F">
        <w:rPr>
          <w:rFonts w:ascii="Century Gothic" w:eastAsia="Century Gothic" w:hAnsi="Century Gothic" w:cs="Century Gothic"/>
          <w:color w:val="000000" w:themeColor="text1"/>
          <w:lang w:val="en-US"/>
        </w:rPr>
        <w:t>STLDi</w:t>
      </w:r>
      <w:proofErr w:type="spellEnd"/>
    </w:p>
    <w:p w14:paraId="48A3D6D7" w14:textId="7BF7ED2F" w:rsidR="60A71DDC" w:rsidRDefault="60A71DDC" w:rsidP="5524339F">
      <w:pPr>
        <w:pStyle w:val="ListParagraph"/>
        <w:numPr>
          <w:ilvl w:val="1"/>
          <w:numId w:val="1"/>
        </w:numPr>
        <w:jc w:val="both"/>
        <w:rPr>
          <w:rFonts w:ascii="Century Gothic" w:eastAsia="Century Gothic" w:hAnsi="Century Gothic" w:cs="Century Gothic"/>
          <w:b/>
          <w:bCs/>
          <w:color w:val="000000" w:themeColor="text1"/>
        </w:rPr>
      </w:pPr>
      <w:r w:rsidRPr="5524339F">
        <w:rPr>
          <w:rFonts w:ascii="Century Gothic" w:eastAsia="Century Gothic" w:hAnsi="Century Gothic" w:cs="Century Gothic"/>
          <w:b/>
          <w:bCs/>
          <w:color w:val="000000" w:themeColor="text1"/>
          <w:highlight w:val="yellow"/>
          <w:lang w:val="en-US"/>
        </w:rPr>
        <w:t>Q:</w:t>
      </w:r>
      <w:r w:rsidRPr="5524339F">
        <w:rPr>
          <w:rFonts w:ascii="Century Gothic" w:eastAsia="Century Gothic" w:hAnsi="Century Gothic" w:cs="Century Gothic"/>
          <w:color w:val="000000" w:themeColor="text1"/>
          <w:highlight w:val="yellow"/>
          <w:lang w:val="en-US"/>
        </w:rPr>
        <w:t xml:space="preserve">  You are the </w:t>
      </w:r>
      <w:r w:rsidR="22020A36" w:rsidRPr="5524339F">
        <w:rPr>
          <w:rFonts w:ascii="Century Gothic" w:eastAsia="Century Gothic" w:hAnsi="Century Gothic" w:cs="Century Gothic"/>
          <w:color w:val="000000" w:themeColor="text1"/>
          <w:highlight w:val="yellow"/>
          <w:lang w:val="en-US"/>
        </w:rPr>
        <w:t xml:space="preserve">leader </w:t>
      </w:r>
      <w:r w:rsidRPr="5524339F">
        <w:rPr>
          <w:rFonts w:ascii="Century Gothic" w:eastAsia="Century Gothic" w:hAnsi="Century Gothic" w:cs="Century Gothic"/>
          <w:color w:val="000000" w:themeColor="text1"/>
          <w:highlight w:val="yellow"/>
          <w:lang w:val="en-US"/>
        </w:rPr>
        <w:t>of this nation.  You hear the plea of its citizens for job creation and employment.  What would you do?</w:t>
      </w:r>
      <w:r w:rsidRPr="5524339F">
        <w:rPr>
          <w:rFonts w:ascii="Century Gothic" w:eastAsia="Century Gothic" w:hAnsi="Century Gothic" w:cs="Century Gothic"/>
          <w:color w:val="000000" w:themeColor="text1"/>
          <w:lang w:val="en-US"/>
        </w:rPr>
        <w:t xml:space="preserve"> -</w:t>
      </w:r>
      <w:r w:rsidR="2C4ACC39" w:rsidRPr="5524339F">
        <w:rPr>
          <w:rFonts w:ascii="Century Gothic" w:eastAsia="Century Gothic" w:hAnsi="Century Gothic" w:cs="Century Gothic"/>
          <w:color w:val="000000" w:themeColor="text1"/>
          <w:lang w:val="en-US"/>
        </w:rPr>
        <w:t xml:space="preserve"> </w:t>
      </w:r>
      <w:r w:rsidRPr="5524339F">
        <w:rPr>
          <w:rFonts w:ascii="Century Gothic" w:eastAsia="Century Gothic" w:hAnsi="Century Gothic" w:cs="Century Gothic"/>
          <w:color w:val="000000" w:themeColor="text1"/>
          <w:lang w:val="en-US"/>
        </w:rPr>
        <w:t xml:space="preserve">(5 minutes) reflection and quiet discussions </w:t>
      </w:r>
    </w:p>
    <w:p w14:paraId="596BAAF4" w14:textId="6D60D563" w:rsidR="60A71DDC" w:rsidRDefault="60A71DDC" w:rsidP="5524339F">
      <w:pPr>
        <w:pStyle w:val="ListParagraph"/>
        <w:numPr>
          <w:ilvl w:val="1"/>
          <w:numId w:val="1"/>
        </w:numPr>
        <w:jc w:val="both"/>
        <w:rPr>
          <w:rFonts w:ascii="Century Gothic" w:eastAsia="Century Gothic" w:hAnsi="Century Gothic" w:cs="Century Gothic"/>
          <w:color w:val="000000" w:themeColor="text1"/>
        </w:rPr>
      </w:pPr>
      <w:r w:rsidRPr="5524339F">
        <w:rPr>
          <w:rFonts w:ascii="Century Gothic" w:eastAsia="Century Gothic" w:hAnsi="Century Gothic" w:cs="Century Gothic"/>
          <w:color w:val="000000" w:themeColor="text1"/>
          <w:lang w:val="en-US"/>
        </w:rPr>
        <w:t xml:space="preserve">Introduction of the next presenter Sheila Damodaran _Phillip </w:t>
      </w:r>
      <w:proofErr w:type="spellStart"/>
      <w:r w:rsidRPr="5524339F">
        <w:rPr>
          <w:rFonts w:ascii="Century Gothic" w:eastAsia="Century Gothic" w:hAnsi="Century Gothic" w:cs="Century Gothic"/>
          <w:color w:val="000000" w:themeColor="text1"/>
          <w:lang w:val="en-US"/>
        </w:rPr>
        <w:t>Katisi</w:t>
      </w:r>
      <w:proofErr w:type="spellEnd"/>
      <w:r>
        <w:br/>
      </w:r>
    </w:p>
    <w:p w14:paraId="7896281A" w14:textId="6D9EF375" w:rsidR="60A71DDC" w:rsidRDefault="60A71DDC" w:rsidP="5524339F">
      <w:pPr>
        <w:pStyle w:val="ListParagraph"/>
        <w:numPr>
          <w:ilvl w:val="0"/>
          <w:numId w:val="1"/>
        </w:numPr>
        <w:jc w:val="both"/>
        <w:rPr>
          <w:rFonts w:ascii="Century Gothic" w:eastAsia="Century Gothic" w:hAnsi="Century Gothic" w:cs="Century Gothic"/>
          <w:color w:val="000000" w:themeColor="text1"/>
        </w:rPr>
      </w:pPr>
      <w:r w:rsidRPr="5524339F">
        <w:rPr>
          <w:rFonts w:ascii="Century Gothic" w:eastAsia="Century Gothic" w:hAnsi="Century Gothic" w:cs="Century Gothic"/>
          <w:color w:val="000000" w:themeColor="text1"/>
          <w:lang w:val="en-US"/>
        </w:rPr>
        <w:t>Presentation on the systemic thinking study</w:t>
      </w:r>
      <w:r w:rsidR="5ED8FFDA" w:rsidRPr="5524339F">
        <w:rPr>
          <w:rFonts w:ascii="Century Gothic" w:eastAsia="Century Gothic" w:hAnsi="Century Gothic" w:cs="Century Gothic"/>
          <w:color w:val="000000" w:themeColor="text1"/>
          <w:lang w:val="en-US"/>
        </w:rPr>
        <w:t xml:space="preserve"> – </w:t>
      </w:r>
      <w:r w:rsidRPr="5524339F">
        <w:rPr>
          <w:rFonts w:ascii="Century Gothic" w:eastAsia="Century Gothic" w:hAnsi="Century Gothic" w:cs="Century Gothic"/>
          <w:color w:val="000000" w:themeColor="text1"/>
          <w:lang w:val="en-US"/>
        </w:rPr>
        <w:t>Sheila Damodaran (30 minutes).</w:t>
      </w:r>
    </w:p>
    <w:p w14:paraId="35FB6E8C" w14:textId="31CCB8E9" w:rsidR="60A71DDC" w:rsidRDefault="60A71DDC" w:rsidP="5524339F">
      <w:pPr>
        <w:pStyle w:val="ListParagraph"/>
        <w:numPr>
          <w:ilvl w:val="1"/>
          <w:numId w:val="1"/>
        </w:numPr>
        <w:jc w:val="both"/>
        <w:rPr>
          <w:rFonts w:ascii="Century Gothic" w:eastAsia="Century Gothic" w:hAnsi="Century Gothic" w:cs="Century Gothic"/>
          <w:color w:val="000000" w:themeColor="text1"/>
        </w:rPr>
      </w:pPr>
      <w:r w:rsidRPr="5524339F">
        <w:rPr>
          <w:rFonts w:ascii="Century Gothic" w:eastAsia="Century Gothic" w:hAnsi="Century Gothic" w:cs="Century Gothic"/>
          <w:color w:val="000000" w:themeColor="text1"/>
          <w:lang w:val="en-US"/>
        </w:rPr>
        <w:t>Learning Organization – What is it?  And what is Systems Thinking (persistent issues)</w:t>
      </w:r>
    </w:p>
    <w:p w14:paraId="58D46A79" w14:textId="452567CB" w:rsidR="60A71DDC" w:rsidRDefault="60A71DDC" w:rsidP="5524339F">
      <w:pPr>
        <w:pStyle w:val="ListParagraph"/>
        <w:numPr>
          <w:ilvl w:val="1"/>
          <w:numId w:val="1"/>
        </w:numPr>
        <w:jc w:val="both"/>
        <w:rPr>
          <w:rFonts w:ascii="Century Gothic" w:eastAsia="Century Gothic" w:hAnsi="Century Gothic" w:cs="Century Gothic"/>
          <w:color w:val="000000" w:themeColor="text1"/>
        </w:rPr>
      </w:pPr>
      <w:r w:rsidRPr="5524339F">
        <w:rPr>
          <w:rFonts w:ascii="Century Gothic" w:eastAsia="Century Gothic" w:hAnsi="Century Gothic" w:cs="Century Gothic"/>
          <w:color w:val="000000" w:themeColor="text1"/>
          <w:lang w:val="en-US"/>
        </w:rPr>
        <w:t xml:space="preserve">Story on how the case study happened for </w:t>
      </w:r>
      <w:proofErr w:type="gramStart"/>
      <w:r w:rsidRPr="5524339F">
        <w:rPr>
          <w:rFonts w:ascii="Century Gothic" w:eastAsia="Century Gothic" w:hAnsi="Century Gothic" w:cs="Century Gothic"/>
          <w:color w:val="000000" w:themeColor="text1"/>
          <w:lang w:val="en-US"/>
        </w:rPr>
        <w:t>Botswana</w:t>
      </w:r>
      <w:proofErr w:type="gramEnd"/>
    </w:p>
    <w:p w14:paraId="4B5F6BEA" w14:textId="1E9F6615" w:rsidR="60A71DDC" w:rsidRDefault="60A71DDC" w:rsidP="5524339F">
      <w:pPr>
        <w:pStyle w:val="ListParagraph"/>
        <w:numPr>
          <w:ilvl w:val="1"/>
          <w:numId w:val="1"/>
        </w:numPr>
        <w:jc w:val="both"/>
        <w:rPr>
          <w:rFonts w:ascii="Century Gothic" w:eastAsia="Century Gothic" w:hAnsi="Century Gothic" w:cs="Century Gothic"/>
          <w:color w:val="000000" w:themeColor="text1"/>
        </w:rPr>
      </w:pPr>
      <w:r w:rsidRPr="5524339F">
        <w:rPr>
          <w:rFonts w:ascii="Century Gothic" w:eastAsia="Century Gothic" w:hAnsi="Century Gothic" w:cs="Century Gothic"/>
          <w:color w:val="000000" w:themeColor="text1"/>
          <w:lang w:val="en-US"/>
        </w:rPr>
        <w:t>Introduce key elements of the study (complemented by the blog + flipchart use)</w:t>
      </w:r>
      <w:r>
        <w:br/>
      </w:r>
    </w:p>
    <w:p w14:paraId="48046373" w14:textId="48DDA51E" w:rsidR="60A71DDC" w:rsidRDefault="60A71DDC" w:rsidP="5524339F">
      <w:pPr>
        <w:pStyle w:val="ListParagraph"/>
        <w:numPr>
          <w:ilvl w:val="0"/>
          <w:numId w:val="1"/>
        </w:numPr>
        <w:jc w:val="both"/>
        <w:rPr>
          <w:rFonts w:ascii="Century Gothic" w:eastAsia="Century Gothic" w:hAnsi="Century Gothic" w:cs="Century Gothic"/>
          <w:color w:val="000000" w:themeColor="text1"/>
        </w:rPr>
      </w:pPr>
      <w:r w:rsidRPr="5524339F">
        <w:rPr>
          <w:rFonts w:ascii="Century Gothic" w:eastAsia="Century Gothic" w:hAnsi="Century Gothic" w:cs="Century Gothic"/>
          <w:color w:val="000000" w:themeColor="text1"/>
          <w:lang w:val="en-US"/>
        </w:rPr>
        <w:t xml:space="preserve">Conclude the </w:t>
      </w:r>
      <w:r w:rsidR="1E015DD8" w:rsidRPr="5524339F">
        <w:rPr>
          <w:rFonts w:ascii="Century Gothic" w:eastAsia="Century Gothic" w:hAnsi="Century Gothic" w:cs="Century Gothic"/>
          <w:color w:val="000000" w:themeColor="text1"/>
          <w:lang w:val="en-US"/>
        </w:rPr>
        <w:t>study</w:t>
      </w:r>
      <w:r w:rsidR="6E5D7E57" w:rsidRPr="5524339F">
        <w:rPr>
          <w:rFonts w:ascii="Century Gothic" w:eastAsia="Century Gothic" w:hAnsi="Century Gothic" w:cs="Century Gothic"/>
          <w:color w:val="000000" w:themeColor="text1"/>
          <w:lang w:val="en-US"/>
        </w:rPr>
        <w:t xml:space="preserve"> – </w:t>
      </w:r>
      <w:r w:rsidR="1E015DD8" w:rsidRPr="5524339F">
        <w:rPr>
          <w:rFonts w:ascii="Century Gothic" w:eastAsia="Century Gothic" w:hAnsi="Century Gothic" w:cs="Century Gothic"/>
          <w:color w:val="000000" w:themeColor="text1"/>
          <w:lang w:val="en-US"/>
        </w:rPr>
        <w:t>Q</w:t>
      </w:r>
      <w:r w:rsidRPr="5524339F">
        <w:rPr>
          <w:rFonts w:ascii="Century Gothic" w:eastAsia="Century Gothic" w:hAnsi="Century Gothic" w:cs="Century Gothic"/>
          <w:b/>
          <w:bCs/>
          <w:color w:val="000000" w:themeColor="text1"/>
          <w:highlight w:val="yellow"/>
          <w:lang w:val="en-US"/>
        </w:rPr>
        <w:t>:</w:t>
      </w:r>
      <w:r w:rsidRPr="5524339F">
        <w:rPr>
          <w:rFonts w:ascii="Century Gothic" w:eastAsia="Century Gothic" w:hAnsi="Century Gothic" w:cs="Century Gothic"/>
          <w:color w:val="000000" w:themeColor="text1"/>
          <w:highlight w:val="yellow"/>
          <w:lang w:val="en-US"/>
        </w:rPr>
        <w:t xml:space="preserve">  Bring back question and ask, “What would you do now?”  What would need to happen?  How do we engage the nation?  The masses?</w:t>
      </w:r>
      <w:r w:rsidRPr="5524339F">
        <w:rPr>
          <w:rFonts w:ascii="Century Gothic" w:eastAsia="Century Gothic" w:hAnsi="Century Gothic" w:cs="Century Gothic"/>
          <w:color w:val="000000" w:themeColor="text1"/>
          <w:lang w:val="en-US"/>
        </w:rPr>
        <w:t xml:space="preserve"> (10 minutes).</w:t>
      </w:r>
      <w:r>
        <w:br/>
      </w:r>
    </w:p>
    <w:p w14:paraId="190ABA2C" w14:textId="7F47590B" w:rsidR="60A71DDC" w:rsidRDefault="60A71DDC" w:rsidP="5524339F">
      <w:pPr>
        <w:pStyle w:val="ListParagraph"/>
        <w:numPr>
          <w:ilvl w:val="0"/>
          <w:numId w:val="1"/>
        </w:numPr>
        <w:spacing w:after="0"/>
        <w:jc w:val="both"/>
        <w:rPr>
          <w:rFonts w:ascii="Century Gothic" w:eastAsia="Century Gothic" w:hAnsi="Century Gothic" w:cs="Century Gothic"/>
          <w:color w:val="000000" w:themeColor="text1"/>
          <w:lang w:val="en-US"/>
        </w:rPr>
      </w:pPr>
      <w:r w:rsidRPr="5524339F">
        <w:rPr>
          <w:rFonts w:ascii="Century Gothic" w:eastAsia="Century Gothic" w:hAnsi="Century Gothic" w:cs="Century Gothic"/>
          <w:color w:val="000000" w:themeColor="text1"/>
          <w:lang w:val="en-US"/>
        </w:rPr>
        <w:t xml:space="preserve">Strategic Leadership the </w:t>
      </w:r>
      <w:proofErr w:type="spellStart"/>
      <w:r w:rsidRPr="5524339F">
        <w:rPr>
          <w:rFonts w:ascii="Century Gothic" w:eastAsia="Century Gothic" w:hAnsi="Century Gothic" w:cs="Century Gothic"/>
          <w:color w:val="000000" w:themeColor="text1"/>
          <w:lang w:val="en-US"/>
        </w:rPr>
        <w:t>STLDi</w:t>
      </w:r>
      <w:proofErr w:type="spellEnd"/>
      <w:r w:rsidRPr="5524339F">
        <w:rPr>
          <w:rFonts w:ascii="Century Gothic" w:eastAsia="Century Gothic" w:hAnsi="Century Gothic" w:cs="Century Gothic"/>
          <w:color w:val="000000" w:themeColor="text1"/>
          <w:lang w:val="en-US"/>
        </w:rPr>
        <w:t xml:space="preserve"> way! Also talk to the research and training division?</w:t>
      </w:r>
      <w:r w:rsidR="4A9F0886" w:rsidRPr="5524339F">
        <w:rPr>
          <w:rFonts w:ascii="Century Gothic" w:eastAsia="Century Gothic" w:hAnsi="Century Gothic" w:cs="Century Gothic"/>
          <w:color w:val="000000" w:themeColor="text1"/>
          <w:lang w:val="en-US"/>
        </w:rPr>
        <w:t xml:space="preserve"> – </w:t>
      </w:r>
      <w:r w:rsidRPr="5524339F">
        <w:rPr>
          <w:rFonts w:ascii="Century Gothic" w:eastAsia="Century Gothic" w:hAnsi="Century Gothic" w:cs="Century Gothic"/>
          <w:color w:val="000000" w:themeColor="text1"/>
          <w:lang w:val="en-US"/>
        </w:rPr>
        <w:t xml:space="preserve">Philip </w:t>
      </w:r>
      <w:proofErr w:type="spellStart"/>
      <w:r w:rsidRPr="5524339F">
        <w:rPr>
          <w:rFonts w:ascii="Century Gothic" w:eastAsia="Century Gothic" w:hAnsi="Century Gothic" w:cs="Century Gothic"/>
          <w:color w:val="000000" w:themeColor="text1"/>
          <w:lang w:val="en-US"/>
        </w:rPr>
        <w:t>Katisi</w:t>
      </w:r>
      <w:proofErr w:type="spellEnd"/>
      <w:r w:rsidRPr="5524339F">
        <w:rPr>
          <w:rFonts w:ascii="Century Gothic" w:eastAsia="Century Gothic" w:hAnsi="Century Gothic" w:cs="Century Gothic"/>
          <w:color w:val="000000" w:themeColor="text1"/>
          <w:lang w:val="en-US"/>
        </w:rPr>
        <w:t xml:space="preserve"> (5 minutes).</w:t>
      </w:r>
    </w:p>
    <w:p w14:paraId="3938E9AE" w14:textId="05AB1119" w:rsidR="5524339F" w:rsidRDefault="5524339F" w:rsidP="5524339F">
      <w:pPr>
        <w:jc w:val="both"/>
        <w:rPr>
          <w:rFonts w:ascii="Century Gothic" w:eastAsia="Century Gothic" w:hAnsi="Century Gothic" w:cs="Century Gothic"/>
          <w:color w:val="000000" w:themeColor="text1"/>
          <w:lang w:val="en-US"/>
        </w:rPr>
      </w:pPr>
    </w:p>
    <w:p w14:paraId="634FDFC4" w14:textId="28F190A3" w:rsidR="60A71DDC" w:rsidRDefault="60A71DDC" w:rsidP="5524339F">
      <w:pPr>
        <w:pStyle w:val="ListParagraph"/>
        <w:numPr>
          <w:ilvl w:val="0"/>
          <w:numId w:val="1"/>
        </w:numPr>
        <w:jc w:val="both"/>
        <w:rPr>
          <w:rFonts w:ascii="Century Gothic" w:eastAsia="Century Gothic" w:hAnsi="Century Gothic" w:cs="Century Gothic"/>
          <w:color w:val="000000" w:themeColor="text1"/>
        </w:rPr>
      </w:pPr>
      <w:r w:rsidRPr="5524339F">
        <w:rPr>
          <w:rFonts w:ascii="Century Gothic" w:eastAsia="Century Gothic" w:hAnsi="Century Gothic" w:cs="Century Gothic"/>
          <w:color w:val="000000" w:themeColor="text1"/>
          <w:lang w:val="en-US"/>
        </w:rPr>
        <w:t>Questions and comments</w:t>
      </w:r>
      <w:r w:rsidR="5FE21EA3" w:rsidRPr="5524339F">
        <w:rPr>
          <w:rFonts w:ascii="Century Gothic" w:eastAsia="Century Gothic" w:hAnsi="Century Gothic" w:cs="Century Gothic"/>
          <w:color w:val="000000" w:themeColor="text1"/>
          <w:lang w:val="en-US"/>
        </w:rPr>
        <w:t xml:space="preserve"> – </w:t>
      </w:r>
      <w:r w:rsidRPr="5524339F">
        <w:rPr>
          <w:rFonts w:ascii="Century Gothic" w:eastAsia="Century Gothic" w:hAnsi="Century Gothic" w:cs="Century Gothic"/>
          <w:color w:val="000000" w:themeColor="text1"/>
          <w:lang w:val="en-US"/>
        </w:rPr>
        <w:t>Facilitator (15 minutes)</w:t>
      </w:r>
    </w:p>
    <w:p w14:paraId="4B34C564" w14:textId="09C040D9" w:rsidR="5524339F" w:rsidRDefault="5524339F" w:rsidP="5524339F">
      <w:pPr>
        <w:jc w:val="both"/>
        <w:rPr>
          <w:rFonts w:ascii="Century Gothic" w:eastAsia="Century Gothic" w:hAnsi="Century Gothic" w:cs="Century Gothic"/>
          <w:color w:val="000000" w:themeColor="text1"/>
          <w:lang w:val="en-US"/>
        </w:rPr>
      </w:pPr>
    </w:p>
    <w:p w14:paraId="3569F6EE" w14:textId="4185B440" w:rsidR="60A71DDC" w:rsidRDefault="60A71DDC" w:rsidP="5524339F">
      <w:pPr>
        <w:pStyle w:val="ListParagraph"/>
        <w:numPr>
          <w:ilvl w:val="0"/>
          <w:numId w:val="1"/>
        </w:numPr>
        <w:jc w:val="both"/>
        <w:rPr>
          <w:rFonts w:ascii="Century Gothic" w:eastAsia="Century Gothic" w:hAnsi="Century Gothic" w:cs="Century Gothic"/>
          <w:color w:val="000000" w:themeColor="text1"/>
        </w:rPr>
      </w:pPr>
      <w:r w:rsidRPr="5524339F">
        <w:rPr>
          <w:rFonts w:ascii="Century Gothic" w:eastAsia="Century Gothic" w:hAnsi="Century Gothic" w:cs="Century Gothic"/>
          <w:color w:val="000000" w:themeColor="text1"/>
          <w:lang w:val="en-US"/>
        </w:rPr>
        <w:t xml:space="preserve">Vote of </w:t>
      </w:r>
      <w:r w:rsidR="7E49E5C8" w:rsidRPr="5524339F">
        <w:rPr>
          <w:rFonts w:ascii="Century Gothic" w:eastAsia="Century Gothic" w:hAnsi="Century Gothic" w:cs="Century Gothic"/>
          <w:color w:val="000000" w:themeColor="text1"/>
          <w:lang w:val="en-US"/>
        </w:rPr>
        <w:t>t</w:t>
      </w:r>
      <w:r w:rsidRPr="5524339F">
        <w:rPr>
          <w:rFonts w:ascii="Century Gothic" w:eastAsia="Century Gothic" w:hAnsi="Century Gothic" w:cs="Century Gothic"/>
          <w:color w:val="000000" w:themeColor="text1"/>
          <w:lang w:val="en-US"/>
        </w:rPr>
        <w:t xml:space="preserve">hanks </w:t>
      </w:r>
      <w:r w:rsidR="1A038F67" w:rsidRPr="5524339F">
        <w:rPr>
          <w:rFonts w:ascii="Century Gothic" w:eastAsia="Century Gothic" w:hAnsi="Century Gothic" w:cs="Century Gothic"/>
          <w:color w:val="000000" w:themeColor="text1"/>
          <w:lang w:val="en-US"/>
        </w:rPr>
        <w:t>(3</w:t>
      </w:r>
      <w:r w:rsidRPr="5524339F">
        <w:rPr>
          <w:rFonts w:ascii="Century Gothic" w:eastAsia="Century Gothic" w:hAnsi="Century Gothic" w:cs="Century Gothic"/>
          <w:color w:val="000000" w:themeColor="text1"/>
          <w:lang w:val="en-US"/>
        </w:rPr>
        <w:t xml:space="preserve"> minutes</w:t>
      </w:r>
      <w:r w:rsidR="6DEBB543" w:rsidRPr="5524339F">
        <w:rPr>
          <w:rFonts w:ascii="Century Gothic" w:eastAsia="Century Gothic" w:hAnsi="Century Gothic" w:cs="Century Gothic"/>
          <w:color w:val="000000" w:themeColor="text1"/>
          <w:lang w:val="en-US"/>
        </w:rPr>
        <w:t>)</w:t>
      </w:r>
    </w:p>
    <w:p w14:paraId="45EF16F9" w14:textId="106E076A" w:rsidR="60A71DDC" w:rsidRDefault="60A71DDC" w:rsidP="5524339F">
      <w:pPr>
        <w:jc w:val="both"/>
        <w:rPr>
          <w:rFonts w:ascii="Century Gothic" w:eastAsia="Century Gothic" w:hAnsi="Century Gothic" w:cs="Century Gothic"/>
          <w:lang w:val="en"/>
        </w:rPr>
      </w:pPr>
      <w:r w:rsidRPr="5524339F">
        <w:rPr>
          <w:rFonts w:ascii="Century Gothic" w:eastAsia="Century Gothic" w:hAnsi="Century Gothic" w:cs="Century Gothic"/>
          <w:color w:val="000000" w:themeColor="text1"/>
        </w:rPr>
        <w:t>C</w:t>
      </w:r>
      <w:r w:rsidR="4C092361" w:rsidRPr="5524339F">
        <w:rPr>
          <w:rFonts w:ascii="Century Gothic" w:eastAsia="Century Gothic" w:hAnsi="Century Gothic" w:cs="Century Gothic"/>
          <w:color w:val="000000" w:themeColor="text1"/>
        </w:rPr>
        <w:t xml:space="preserve">.  </w:t>
      </w:r>
      <w:r w:rsidRPr="5524339F">
        <w:rPr>
          <w:rFonts w:ascii="Century Gothic" w:eastAsia="Century Gothic" w:hAnsi="Century Gothic" w:cs="Century Gothic"/>
          <w:color w:val="000000" w:themeColor="text1"/>
        </w:rPr>
        <w:t>Break _ 10 Minutes</w:t>
      </w:r>
    </w:p>
    <w:sectPr w:rsidR="60A71DDC">
      <w:headerReference w:type="default" r:id="rId20"/>
      <w:footerReference w:type="default" r:id="rId21"/>
      <w:pgSz w:w="11906" w:h="16838"/>
      <w:pgMar w:top="1440" w:right="1286"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63688" w14:textId="77777777" w:rsidR="00000000" w:rsidRDefault="00A470A0">
      <w:pPr>
        <w:spacing w:after="0" w:line="240" w:lineRule="auto"/>
      </w:pPr>
      <w:r>
        <w:separator/>
      </w:r>
    </w:p>
  </w:endnote>
  <w:endnote w:type="continuationSeparator" w:id="0">
    <w:p w14:paraId="65F4FF78" w14:textId="77777777" w:rsidR="00000000" w:rsidRDefault="00A47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50"/>
      <w:gridCol w:w="3150"/>
      <w:gridCol w:w="3150"/>
    </w:tblGrid>
    <w:tr w:rsidR="5524339F" w14:paraId="3645ADEC" w14:textId="77777777" w:rsidTr="5524339F">
      <w:tc>
        <w:tcPr>
          <w:tcW w:w="3150" w:type="dxa"/>
        </w:tcPr>
        <w:p w14:paraId="31397D04" w14:textId="6DACDAD5" w:rsidR="5524339F" w:rsidRDefault="5524339F" w:rsidP="5524339F">
          <w:pPr>
            <w:pStyle w:val="Header"/>
            <w:ind w:left="-115"/>
          </w:pPr>
        </w:p>
      </w:tc>
      <w:tc>
        <w:tcPr>
          <w:tcW w:w="3150" w:type="dxa"/>
        </w:tcPr>
        <w:p w14:paraId="015BDCAC" w14:textId="15F4E65B" w:rsidR="5524339F" w:rsidRDefault="5524339F" w:rsidP="5524339F">
          <w:pPr>
            <w:pStyle w:val="Header"/>
            <w:jc w:val="center"/>
          </w:pPr>
        </w:p>
      </w:tc>
      <w:tc>
        <w:tcPr>
          <w:tcW w:w="3150" w:type="dxa"/>
        </w:tcPr>
        <w:p w14:paraId="187A3F35" w14:textId="00F5BF72" w:rsidR="5524339F" w:rsidRDefault="5524339F" w:rsidP="5524339F">
          <w:pPr>
            <w:pStyle w:val="Header"/>
            <w:ind w:right="-115"/>
            <w:jc w:val="right"/>
          </w:pPr>
          <w:r>
            <w:fldChar w:fldCharType="begin"/>
          </w:r>
          <w:r>
            <w:instrText>PAGE</w:instrText>
          </w:r>
          <w:r w:rsidR="00A470A0">
            <w:fldChar w:fldCharType="separate"/>
          </w:r>
          <w:r w:rsidR="00A470A0">
            <w:rPr>
              <w:noProof/>
            </w:rPr>
            <w:t>1</w:t>
          </w:r>
          <w:r>
            <w:fldChar w:fldCharType="end"/>
          </w:r>
        </w:p>
      </w:tc>
    </w:tr>
  </w:tbl>
  <w:p w14:paraId="390793FB" w14:textId="306F3881" w:rsidR="5524339F" w:rsidRDefault="5524339F" w:rsidP="55243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BCDCD" w14:textId="77777777" w:rsidR="00000000" w:rsidRDefault="00A470A0">
      <w:pPr>
        <w:spacing w:after="0" w:line="240" w:lineRule="auto"/>
      </w:pPr>
      <w:r>
        <w:separator/>
      </w:r>
    </w:p>
  </w:footnote>
  <w:footnote w:type="continuationSeparator" w:id="0">
    <w:p w14:paraId="0D8342B6" w14:textId="77777777" w:rsidR="00000000" w:rsidRDefault="00A47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50"/>
      <w:gridCol w:w="3150"/>
      <w:gridCol w:w="3150"/>
    </w:tblGrid>
    <w:tr w:rsidR="5524339F" w14:paraId="6A3D2AA4" w14:textId="77777777" w:rsidTr="5524339F">
      <w:tc>
        <w:tcPr>
          <w:tcW w:w="3150" w:type="dxa"/>
        </w:tcPr>
        <w:p w14:paraId="6E7738FE" w14:textId="22CDCB4D" w:rsidR="5524339F" w:rsidRDefault="5524339F" w:rsidP="5524339F">
          <w:pPr>
            <w:pStyle w:val="Header"/>
            <w:ind w:left="-115"/>
          </w:pPr>
        </w:p>
      </w:tc>
      <w:tc>
        <w:tcPr>
          <w:tcW w:w="3150" w:type="dxa"/>
        </w:tcPr>
        <w:p w14:paraId="4700EB04" w14:textId="18617477" w:rsidR="5524339F" w:rsidRDefault="5524339F" w:rsidP="5524339F">
          <w:pPr>
            <w:pStyle w:val="Header"/>
            <w:jc w:val="center"/>
          </w:pPr>
        </w:p>
      </w:tc>
      <w:tc>
        <w:tcPr>
          <w:tcW w:w="3150" w:type="dxa"/>
        </w:tcPr>
        <w:p w14:paraId="54F27B59" w14:textId="21F05B2B" w:rsidR="5524339F" w:rsidRDefault="5524339F" w:rsidP="5524339F">
          <w:pPr>
            <w:pStyle w:val="Header"/>
            <w:ind w:right="-115"/>
            <w:jc w:val="right"/>
          </w:pPr>
        </w:p>
      </w:tc>
    </w:tr>
  </w:tbl>
  <w:p w14:paraId="31F553DA" w14:textId="46CAB418" w:rsidR="5524339F" w:rsidRDefault="5524339F" w:rsidP="55243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F121F"/>
    <w:multiLevelType w:val="hybridMultilevel"/>
    <w:tmpl w:val="D5DAA2FA"/>
    <w:lvl w:ilvl="0" w:tplc="BEC62E32">
      <w:start w:val="1"/>
      <w:numFmt w:val="upperLetter"/>
      <w:lvlText w:val="%1."/>
      <w:lvlJc w:val="left"/>
      <w:pPr>
        <w:ind w:left="720" w:hanging="360"/>
      </w:pPr>
    </w:lvl>
    <w:lvl w:ilvl="1" w:tplc="C204B11C">
      <w:start w:val="1"/>
      <w:numFmt w:val="lowerLetter"/>
      <w:lvlText w:val="%2."/>
      <w:lvlJc w:val="left"/>
      <w:pPr>
        <w:ind w:left="1440" w:hanging="360"/>
      </w:pPr>
    </w:lvl>
    <w:lvl w:ilvl="2" w:tplc="FA9CE44A">
      <w:start w:val="1"/>
      <w:numFmt w:val="lowerRoman"/>
      <w:lvlText w:val="%3."/>
      <w:lvlJc w:val="right"/>
      <w:pPr>
        <w:ind w:left="2160" w:hanging="180"/>
      </w:pPr>
    </w:lvl>
    <w:lvl w:ilvl="3" w:tplc="8A88E9A4">
      <w:start w:val="1"/>
      <w:numFmt w:val="decimal"/>
      <w:lvlText w:val="%4."/>
      <w:lvlJc w:val="left"/>
      <w:pPr>
        <w:ind w:left="2880" w:hanging="360"/>
      </w:pPr>
    </w:lvl>
    <w:lvl w:ilvl="4" w:tplc="FB56C26E">
      <w:start w:val="1"/>
      <w:numFmt w:val="lowerLetter"/>
      <w:lvlText w:val="%5."/>
      <w:lvlJc w:val="left"/>
      <w:pPr>
        <w:ind w:left="3600" w:hanging="360"/>
      </w:pPr>
    </w:lvl>
    <w:lvl w:ilvl="5" w:tplc="AC5A830E">
      <w:start w:val="1"/>
      <w:numFmt w:val="lowerRoman"/>
      <w:lvlText w:val="%6."/>
      <w:lvlJc w:val="right"/>
      <w:pPr>
        <w:ind w:left="4320" w:hanging="180"/>
      </w:pPr>
    </w:lvl>
    <w:lvl w:ilvl="6" w:tplc="3E48A4AE">
      <w:start w:val="1"/>
      <w:numFmt w:val="decimal"/>
      <w:lvlText w:val="%7."/>
      <w:lvlJc w:val="left"/>
      <w:pPr>
        <w:ind w:left="5040" w:hanging="360"/>
      </w:pPr>
    </w:lvl>
    <w:lvl w:ilvl="7" w:tplc="45484112">
      <w:start w:val="1"/>
      <w:numFmt w:val="lowerLetter"/>
      <w:lvlText w:val="%8."/>
      <w:lvlJc w:val="left"/>
      <w:pPr>
        <w:ind w:left="5760" w:hanging="360"/>
      </w:pPr>
    </w:lvl>
    <w:lvl w:ilvl="8" w:tplc="AB5A0F08">
      <w:start w:val="1"/>
      <w:numFmt w:val="lowerRoman"/>
      <w:lvlText w:val="%9."/>
      <w:lvlJc w:val="right"/>
      <w:pPr>
        <w:ind w:left="6480" w:hanging="180"/>
      </w:pPr>
    </w:lvl>
  </w:abstractNum>
  <w:abstractNum w:abstractNumId="1" w15:restartNumberingAfterBreak="0">
    <w:nsid w:val="628C6D5C"/>
    <w:multiLevelType w:val="hybridMultilevel"/>
    <w:tmpl w:val="6AA80900"/>
    <w:lvl w:ilvl="0" w:tplc="9BAA6556">
      <w:start w:val="1"/>
      <w:numFmt w:val="decimal"/>
      <w:lvlText w:val="%1."/>
      <w:lvlJc w:val="left"/>
      <w:pPr>
        <w:ind w:left="720" w:hanging="360"/>
      </w:pPr>
    </w:lvl>
    <w:lvl w:ilvl="1" w:tplc="EF7AA968">
      <w:start w:val="1"/>
      <w:numFmt w:val="lowerLetter"/>
      <w:lvlText w:val="%2."/>
      <w:lvlJc w:val="left"/>
      <w:pPr>
        <w:ind w:left="1440" w:hanging="360"/>
      </w:pPr>
    </w:lvl>
    <w:lvl w:ilvl="2" w:tplc="724E9BC8">
      <w:start w:val="1"/>
      <w:numFmt w:val="lowerRoman"/>
      <w:lvlText w:val="%3."/>
      <w:lvlJc w:val="right"/>
      <w:pPr>
        <w:ind w:left="2160" w:hanging="180"/>
      </w:pPr>
    </w:lvl>
    <w:lvl w:ilvl="3" w:tplc="C556274C">
      <w:start w:val="1"/>
      <w:numFmt w:val="decimal"/>
      <w:lvlText w:val="%4."/>
      <w:lvlJc w:val="left"/>
      <w:pPr>
        <w:ind w:left="2880" w:hanging="360"/>
      </w:pPr>
    </w:lvl>
    <w:lvl w:ilvl="4" w:tplc="E9C0F41E">
      <w:start w:val="1"/>
      <w:numFmt w:val="lowerLetter"/>
      <w:lvlText w:val="%5."/>
      <w:lvlJc w:val="left"/>
      <w:pPr>
        <w:ind w:left="3600" w:hanging="360"/>
      </w:pPr>
    </w:lvl>
    <w:lvl w:ilvl="5" w:tplc="E2C420F0">
      <w:start w:val="1"/>
      <w:numFmt w:val="lowerRoman"/>
      <w:lvlText w:val="%6."/>
      <w:lvlJc w:val="right"/>
      <w:pPr>
        <w:ind w:left="4320" w:hanging="180"/>
      </w:pPr>
    </w:lvl>
    <w:lvl w:ilvl="6" w:tplc="E88E30EC">
      <w:start w:val="1"/>
      <w:numFmt w:val="decimal"/>
      <w:lvlText w:val="%7."/>
      <w:lvlJc w:val="left"/>
      <w:pPr>
        <w:ind w:left="5040" w:hanging="360"/>
      </w:pPr>
    </w:lvl>
    <w:lvl w:ilvl="7" w:tplc="4EC687E2">
      <w:start w:val="1"/>
      <w:numFmt w:val="lowerLetter"/>
      <w:lvlText w:val="%8."/>
      <w:lvlJc w:val="left"/>
      <w:pPr>
        <w:ind w:left="5760" w:hanging="360"/>
      </w:pPr>
    </w:lvl>
    <w:lvl w:ilvl="8" w:tplc="713ED9E4">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2F7EF3"/>
    <w:rsid w:val="001135CF"/>
    <w:rsid w:val="00A470A0"/>
    <w:rsid w:val="00FB9ED3"/>
    <w:rsid w:val="01880DC1"/>
    <w:rsid w:val="01B603D7"/>
    <w:rsid w:val="01EF7798"/>
    <w:rsid w:val="0227B14D"/>
    <w:rsid w:val="03B6B998"/>
    <w:rsid w:val="03F14896"/>
    <w:rsid w:val="043FD0F7"/>
    <w:rsid w:val="06012385"/>
    <w:rsid w:val="0643E645"/>
    <w:rsid w:val="07000F23"/>
    <w:rsid w:val="0982CFA3"/>
    <w:rsid w:val="0A097A78"/>
    <w:rsid w:val="0A5114B0"/>
    <w:rsid w:val="0AD4FB4E"/>
    <w:rsid w:val="0AF6A5AF"/>
    <w:rsid w:val="0B225D77"/>
    <w:rsid w:val="0BA03468"/>
    <w:rsid w:val="0C264A87"/>
    <w:rsid w:val="0C788111"/>
    <w:rsid w:val="0CB31DA2"/>
    <w:rsid w:val="0CE88098"/>
    <w:rsid w:val="0E0EB1D9"/>
    <w:rsid w:val="0E4EEE03"/>
    <w:rsid w:val="10ED53B6"/>
    <w:rsid w:val="11247ED3"/>
    <w:rsid w:val="122197F0"/>
    <w:rsid w:val="123689B9"/>
    <w:rsid w:val="1354B794"/>
    <w:rsid w:val="1357C21C"/>
    <w:rsid w:val="14F3927D"/>
    <w:rsid w:val="152301D6"/>
    <w:rsid w:val="157755E9"/>
    <w:rsid w:val="158AFC33"/>
    <w:rsid w:val="15BDC5E4"/>
    <w:rsid w:val="1627D83A"/>
    <w:rsid w:val="16C08D1A"/>
    <w:rsid w:val="1713264A"/>
    <w:rsid w:val="17217DFA"/>
    <w:rsid w:val="181AF42E"/>
    <w:rsid w:val="182B333F"/>
    <w:rsid w:val="1875686B"/>
    <w:rsid w:val="193A3E0B"/>
    <w:rsid w:val="19467805"/>
    <w:rsid w:val="19D6A082"/>
    <w:rsid w:val="1A038F67"/>
    <w:rsid w:val="1A440C6C"/>
    <w:rsid w:val="1AA21D2C"/>
    <w:rsid w:val="1B62D401"/>
    <w:rsid w:val="1D115F89"/>
    <w:rsid w:val="1E015DD8"/>
    <w:rsid w:val="1F1E8E87"/>
    <w:rsid w:val="22020A36"/>
    <w:rsid w:val="2283208F"/>
    <w:rsid w:val="23B8A196"/>
    <w:rsid w:val="2461A8D9"/>
    <w:rsid w:val="2467F43C"/>
    <w:rsid w:val="252F7EF3"/>
    <w:rsid w:val="2532C14D"/>
    <w:rsid w:val="2637F294"/>
    <w:rsid w:val="2677DE67"/>
    <w:rsid w:val="26CC2B36"/>
    <w:rsid w:val="27104DA9"/>
    <w:rsid w:val="275A2D43"/>
    <w:rsid w:val="275ED34A"/>
    <w:rsid w:val="2780213E"/>
    <w:rsid w:val="28AB0EF7"/>
    <w:rsid w:val="2945C2BF"/>
    <w:rsid w:val="2988566A"/>
    <w:rsid w:val="29C8A8F3"/>
    <w:rsid w:val="2A1AC8ED"/>
    <w:rsid w:val="2AB2325A"/>
    <w:rsid w:val="2B4B4F8A"/>
    <w:rsid w:val="2BC86031"/>
    <w:rsid w:val="2C4ACC39"/>
    <w:rsid w:val="2EFE6D8E"/>
    <w:rsid w:val="2F5EFB9B"/>
    <w:rsid w:val="2FBB9E9B"/>
    <w:rsid w:val="31D3F3F0"/>
    <w:rsid w:val="3234FE87"/>
    <w:rsid w:val="339EB25D"/>
    <w:rsid w:val="33DFB594"/>
    <w:rsid w:val="3422AFB4"/>
    <w:rsid w:val="34E2D08D"/>
    <w:rsid w:val="356D0389"/>
    <w:rsid w:val="35C91616"/>
    <w:rsid w:val="35F046E2"/>
    <w:rsid w:val="3656CB5E"/>
    <w:rsid w:val="390E201B"/>
    <w:rsid w:val="39573A57"/>
    <w:rsid w:val="3A43322E"/>
    <w:rsid w:val="3A700DAC"/>
    <w:rsid w:val="3AA1E509"/>
    <w:rsid w:val="3BF3B931"/>
    <w:rsid w:val="3C3C0DEA"/>
    <w:rsid w:val="3C3DB56A"/>
    <w:rsid w:val="3CEA31EB"/>
    <w:rsid w:val="3D3E9412"/>
    <w:rsid w:val="3DADE79D"/>
    <w:rsid w:val="3DF106A8"/>
    <w:rsid w:val="3EEF2853"/>
    <w:rsid w:val="3F152912"/>
    <w:rsid w:val="3F73E17D"/>
    <w:rsid w:val="3F8484DC"/>
    <w:rsid w:val="3F8DE8EA"/>
    <w:rsid w:val="3FA94473"/>
    <w:rsid w:val="40640D08"/>
    <w:rsid w:val="40AFF84D"/>
    <w:rsid w:val="413F852E"/>
    <w:rsid w:val="4217C1E4"/>
    <w:rsid w:val="421D5AFC"/>
    <w:rsid w:val="425ABD23"/>
    <w:rsid w:val="42710E34"/>
    <w:rsid w:val="4271B250"/>
    <w:rsid w:val="42DEE5D7"/>
    <w:rsid w:val="45DA2DC3"/>
    <w:rsid w:val="4647F550"/>
    <w:rsid w:val="469E70BF"/>
    <w:rsid w:val="47B9E503"/>
    <w:rsid w:val="4990E844"/>
    <w:rsid w:val="4A40EE83"/>
    <w:rsid w:val="4A94FB0B"/>
    <w:rsid w:val="4A9F0886"/>
    <w:rsid w:val="4AB66153"/>
    <w:rsid w:val="4BAA2446"/>
    <w:rsid w:val="4BB0EB13"/>
    <w:rsid w:val="4C092361"/>
    <w:rsid w:val="4C7D99B6"/>
    <w:rsid w:val="4CA8FAF2"/>
    <w:rsid w:val="4D89E3E4"/>
    <w:rsid w:val="4DF5EF9B"/>
    <w:rsid w:val="4E04DFD9"/>
    <w:rsid w:val="4E0A1916"/>
    <w:rsid w:val="4E120C55"/>
    <w:rsid w:val="4EF29B38"/>
    <w:rsid w:val="4F416608"/>
    <w:rsid w:val="4F73AE98"/>
    <w:rsid w:val="4FD5AF39"/>
    <w:rsid w:val="50CB6A6A"/>
    <w:rsid w:val="527199FF"/>
    <w:rsid w:val="52D41E7A"/>
    <w:rsid w:val="52DDE0A2"/>
    <w:rsid w:val="53B5362B"/>
    <w:rsid w:val="544C08C2"/>
    <w:rsid w:val="548D42FB"/>
    <w:rsid w:val="5524339F"/>
    <w:rsid w:val="557F5A3C"/>
    <w:rsid w:val="55D31A2B"/>
    <w:rsid w:val="55E7D923"/>
    <w:rsid w:val="579FC63E"/>
    <w:rsid w:val="58335749"/>
    <w:rsid w:val="598D4071"/>
    <w:rsid w:val="59A8B163"/>
    <w:rsid w:val="59D39634"/>
    <w:rsid w:val="5B88AE6A"/>
    <w:rsid w:val="5C034615"/>
    <w:rsid w:val="5C704304"/>
    <w:rsid w:val="5CB75260"/>
    <w:rsid w:val="5DDCD540"/>
    <w:rsid w:val="5DE2FD00"/>
    <w:rsid w:val="5E0C9F4A"/>
    <w:rsid w:val="5ED8FFDA"/>
    <w:rsid w:val="5EEDDE71"/>
    <w:rsid w:val="5F156652"/>
    <w:rsid w:val="5F3B294C"/>
    <w:rsid w:val="5F9819A8"/>
    <w:rsid w:val="5FE21EA3"/>
    <w:rsid w:val="60736301"/>
    <w:rsid w:val="60A71DDC"/>
    <w:rsid w:val="60CAAFC0"/>
    <w:rsid w:val="610C1A81"/>
    <w:rsid w:val="61223E6A"/>
    <w:rsid w:val="6143B427"/>
    <w:rsid w:val="61452834"/>
    <w:rsid w:val="61D8628E"/>
    <w:rsid w:val="62CFBA6A"/>
    <w:rsid w:val="647B752F"/>
    <w:rsid w:val="649F6705"/>
    <w:rsid w:val="6520F191"/>
    <w:rsid w:val="664230F5"/>
    <w:rsid w:val="66CB2BF2"/>
    <w:rsid w:val="6831E21C"/>
    <w:rsid w:val="68B1E9DD"/>
    <w:rsid w:val="69072609"/>
    <w:rsid w:val="691B9770"/>
    <w:rsid w:val="697965AE"/>
    <w:rsid w:val="6ACA403B"/>
    <w:rsid w:val="6BA80B59"/>
    <w:rsid w:val="6BC563D4"/>
    <w:rsid w:val="6CA23683"/>
    <w:rsid w:val="6DEBB543"/>
    <w:rsid w:val="6DF28A14"/>
    <w:rsid w:val="6E5D7E57"/>
    <w:rsid w:val="6EFCD1C5"/>
    <w:rsid w:val="6F291DE6"/>
    <w:rsid w:val="6F822DD4"/>
    <w:rsid w:val="707F79C9"/>
    <w:rsid w:val="70DC9163"/>
    <w:rsid w:val="70E5BA15"/>
    <w:rsid w:val="7130E576"/>
    <w:rsid w:val="72034625"/>
    <w:rsid w:val="72280679"/>
    <w:rsid w:val="7250DFF1"/>
    <w:rsid w:val="730C794E"/>
    <w:rsid w:val="73B71A8B"/>
    <w:rsid w:val="73D33745"/>
    <w:rsid w:val="7411E8BA"/>
    <w:rsid w:val="74388CBC"/>
    <w:rsid w:val="74961ADC"/>
    <w:rsid w:val="74F73CC7"/>
    <w:rsid w:val="76108A4A"/>
    <w:rsid w:val="762B052A"/>
    <w:rsid w:val="76319E37"/>
    <w:rsid w:val="76930D28"/>
    <w:rsid w:val="76E67D62"/>
    <w:rsid w:val="771418ED"/>
    <w:rsid w:val="7743081C"/>
    <w:rsid w:val="778360EC"/>
    <w:rsid w:val="78A52818"/>
    <w:rsid w:val="7929131A"/>
    <w:rsid w:val="7A7EBE27"/>
    <w:rsid w:val="7AA0AB03"/>
    <w:rsid w:val="7BFDD8BB"/>
    <w:rsid w:val="7CC95549"/>
    <w:rsid w:val="7CCF9E4E"/>
    <w:rsid w:val="7D73F35A"/>
    <w:rsid w:val="7DCDBB9B"/>
    <w:rsid w:val="7E187C90"/>
    <w:rsid w:val="7E49E5C8"/>
    <w:rsid w:val="7F59A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7EF3"/>
  <w15:chartTrackingRefBased/>
  <w15:docId w15:val="{AD5C1EEE-D9D9-40D4-AD5C-A9E94FD0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Pr>
      <w:b/>
      <w:bCs/>
      <w:smallCaps/>
      <w:color w:val="4472C4" w:themeColor="accent1"/>
      <w:spacing w:val="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eilasingapore.wordpress.com/case-study-national-unemploymentbotswana-short-notes/" TargetMode="External"/><Relationship Id="rId18" Type="http://schemas.openxmlformats.org/officeDocument/2006/relationships/hyperlink" Target="https://sheilasingapore.wordpress.com/case-study-national-unemployment-botswana-short-not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sheilasingapore.wordpress.com/case-study-national-unemployment-botswana-short-notes/" TargetMode="External"/><Relationship Id="rId17" Type="http://schemas.openxmlformats.org/officeDocument/2006/relationships/hyperlink" Target="https://sheilasingapore.wordpress.com/about-stldi/" TargetMode="External"/><Relationship Id="rId2" Type="http://schemas.openxmlformats.org/officeDocument/2006/relationships/customXml" Target="../customXml/item2.xml"/><Relationship Id="rId16" Type="http://schemas.openxmlformats.org/officeDocument/2006/relationships/hyperlink" Target="https://pinnacleacademy.weebly.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mailto:ontiretses@stldibwsg.com"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www.linkedin.com/in/sheilasingapo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eilasingapore.wordpress.com/introduction/abou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04D4558721004E9A0A50CB7A15EE6D" ma:contentTypeVersion="10" ma:contentTypeDescription="Create a new document." ma:contentTypeScope="" ma:versionID="6abff6a75a59583fd33bab077344c269">
  <xsd:schema xmlns:xsd="http://www.w3.org/2001/XMLSchema" xmlns:xs="http://www.w3.org/2001/XMLSchema" xmlns:p="http://schemas.microsoft.com/office/2006/metadata/properties" xmlns:ns2="e1fd422c-c4b6-4fd6-9e99-23f256eea4c0" xmlns:ns3="e049804d-e2b4-4969-bcaa-55a0379593c7" targetNamespace="http://schemas.microsoft.com/office/2006/metadata/properties" ma:root="true" ma:fieldsID="305265068acc30b10b354fd52da91984" ns2:_="" ns3:_="">
    <xsd:import namespace="e1fd422c-c4b6-4fd6-9e99-23f256eea4c0"/>
    <xsd:import namespace="e049804d-e2b4-4969-bcaa-55a0379593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422c-c4b6-4fd6-9e99-23f256eea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49804d-e2b4-4969-bcaa-55a0379593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79E84B-2437-4EBE-8500-2B8A232C1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422c-c4b6-4fd6-9e99-23f256eea4c0"/>
    <ds:schemaRef ds:uri="e049804d-e2b4-4969-bcaa-55a037959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6A5F7-5A6D-48B0-944F-513AF50050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B24F10-BD4A-4DFB-8311-74B3FB95CB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1186</Words>
  <Characters>6762</Characters>
  <Application>Microsoft Office Word</Application>
  <DocSecurity>0</DocSecurity>
  <Lines>56</Lines>
  <Paragraphs>15</Paragraphs>
  <ScaleCrop>false</ScaleCrop>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Ontiretse Sickboy</dc:creator>
  <cp:keywords/>
  <dc:description/>
  <cp:lastModifiedBy>Sheila Damodaran</cp:lastModifiedBy>
  <cp:revision>2</cp:revision>
  <dcterms:created xsi:type="dcterms:W3CDTF">2021-05-10T00:08:00Z</dcterms:created>
  <dcterms:modified xsi:type="dcterms:W3CDTF">2021-05-10T00:08:00Z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0x0101001804D4558721004E9A0A50CB7A15EE6D</vt:lpwstr>
  </property>
</Properties>
</file>